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D5" w:rsidRPr="000D4B6E" w:rsidRDefault="00CA509E" w:rsidP="00556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0D5" w:rsidRPr="000D4B6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E3533"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="005560D5" w:rsidRPr="000D4B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560D5" w:rsidRPr="000D4B6E" w:rsidRDefault="005560D5" w:rsidP="00556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6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5560D5" w:rsidRPr="000D4B6E" w:rsidRDefault="005560D5" w:rsidP="00556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6E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5560D5" w:rsidRPr="000D4B6E" w:rsidRDefault="005560D5" w:rsidP="00556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0D5" w:rsidRPr="000D4B6E" w:rsidRDefault="005560D5" w:rsidP="00556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60D5" w:rsidRPr="000D4B6E" w:rsidRDefault="005560D5" w:rsidP="00556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6E"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 w:rsidR="00AE3533">
        <w:rPr>
          <w:rFonts w:ascii="Times New Roman" w:hAnsi="Times New Roman" w:cs="Times New Roman"/>
          <w:b/>
          <w:sz w:val="28"/>
          <w:szCs w:val="28"/>
        </w:rPr>
        <w:t xml:space="preserve">девятого </w:t>
      </w:r>
      <w:r w:rsidRPr="000D4B6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0D4B6E">
        <w:rPr>
          <w:rFonts w:ascii="Times New Roman" w:hAnsi="Times New Roman" w:cs="Times New Roman"/>
          <w:b/>
          <w:sz w:val="28"/>
          <w:szCs w:val="28"/>
          <w:lang w:val="tt-RU"/>
        </w:rPr>
        <w:t>четвертого</w:t>
      </w:r>
      <w:r w:rsidRPr="000D4B6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560D5" w:rsidRPr="000D4B6E" w:rsidRDefault="005560D5" w:rsidP="00556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0D5" w:rsidRDefault="005560D5" w:rsidP="005560D5">
      <w:pPr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20</w:t>
      </w:r>
      <w:r w:rsidRPr="000D4B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D4B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 xml:space="preserve">23 года                      № </w:t>
      </w:r>
      <w:r w:rsidR="00AE3533">
        <w:rPr>
          <w:rFonts w:ascii="Times New Roman" w:hAnsi="Times New Roman" w:cs="Times New Roman"/>
          <w:b/>
          <w:sz w:val="28"/>
          <w:szCs w:val="28"/>
          <w:lang w:val="tt-RU"/>
        </w:rPr>
        <w:t>88</w:t>
      </w:r>
      <w:r w:rsidRPr="000D4B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4B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</w:t>
      </w:r>
      <w:r w:rsidRPr="000D4B6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E3533">
        <w:rPr>
          <w:rFonts w:ascii="Times New Roman" w:hAnsi="Times New Roman" w:cs="Times New Roman"/>
          <w:b/>
          <w:sz w:val="28"/>
          <w:szCs w:val="28"/>
        </w:rPr>
        <w:t>д. Айдарово</w:t>
      </w:r>
    </w:p>
    <w:p w:rsidR="005560D5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C3BA5" w:rsidRDefault="005560D5" w:rsidP="005560D5">
      <w:pPr>
        <w:pStyle w:val="ac"/>
        <w:jc w:val="both"/>
        <w:rPr>
          <w:b/>
          <w:sz w:val="28"/>
          <w:szCs w:val="28"/>
        </w:rPr>
      </w:pPr>
      <w:r w:rsidRPr="006C3BA5">
        <w:rPr>
          <w:b/>
          <w:sz w:val="28"/>
          <w:szCs w:val="28"/>
        </w:rPr>
        <w:t>О проекте решения «О внесении изменений</w:t>
      </w:r>
    </w:p>
    <w:p w:rsidR="005560D5" w:rsidRPr="006C3BA5" w:rsidRDefault="005560D5" w:rsidP="005560D5">
      <w:pPr>
        <w:pStyle w:val="ac"/>
        <w:jc w:val="both"/>
        <w:rPr>
          <w:b/>
          <w:sz w:val="28"/>
          <w:szCs w:val="28"/>
        </w:rPr>
      </w:pPr>
      <w:r w:rsidRPr="006C3BA5">
        <w:rPr>
          <w:b/>
          <w:sz w:val="28"/>
          <w:szCs w:val="28"/>
        </w:rPr>
        <w:t>в Устав муниципального образования</w:t>
      </w:r>
    </w:p>
    <w:p w:rsidR="005560D5" w:rsidRPr="006C3BA5" w:rsidRDefault="005560D5" w:rsidP="005560D5">
      <w:pPr>
        <w:pStyle w:val="ac"/>
        <w:jc w:val="both"/>
        <w:rPr>
          <w:b/>
          <w:sz w:val="28"/>
          <w:szCs w:val="28"/>
        </w:rPr>
      </w:pPr>
      <w:r w:rsidRPr="006C3BA5">
        <w:rPr>
          <w:b/>
          <w:sz w:val="28"/>
          <w:szCs w:val="28"/>
        </w:rPr>
        <w:t xml:space="preserve"> «</w:t>
      </w:r>
      <w:r w:rsidR="00AE3533">
        <w:rPr>
          <w:b/>
          <w:sz w:val="28"/>
          <w:szCs w:val="28"/>
        </w:rPr>
        <w:t>Айдаровское</w:t>
      </w:r>
      <w:r w:rsidRPr="006C3BA5">
        <w:rPr>
          <w:b/>
          <w:sz w:val="28"/>
          <w:szCs w:val="28"/>
        </w:rPr>
        <w:t xml:space="preserve"> сельское поселение</w:t>
      </w:r>
    </w:p>
    <w:p w:rsidR="005560D5" w:rsidRPr="006C3BA5" w:rsidRDefault="005560D5" w:rsidP="005560D5">
      <w:pPr>
        <w:pStyle w:val="ac"/>
        <w:jc w:val="both"/>
        <w:rPr>
          <w:b/>
          <w:sz w:val="28"/>
          <w:szCs w:val="28"/>
        </w:rPr>
      </w:pPr>
      <w:r w:rsidRPr="006C3BA5">
        <w:rPr>
          <w:b/>
          <w:sz w:val="28"/>
          <w:szCs w:val="28"/>
        </w:rPr>
        <w:t xml:space="preserve">Тюлячинского муниципального района </w:t>
      </w:r>
    </w:p>
    <w:p w:rsidR="005560D5" w:rsidRPr="006C3BA5" w:rsidRDefault="005560D5" w:rsidP="005560D5">
      <w:pPr>
        <w:pStyle w:val="ac"/>
        <w:jc w:val="both"/>
        <w:rPr>
          <w:b/>
          <w:sz w:val="28"/>
          <w:szCs w:val="28"/>
        </w:rPr>
      </w:pPr>
      <w:r w:rsidRPr="006C3BA5">
        <w:rPr>
          <w:b/>
          <w:sz w:val="28"/>
          <w:szCs w:val="28"/>
        </w:rPr>
        <w:t>Республики Татарстан»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        В связи с изменениями и дополнениями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Конституции Республики Татарстан, </w:t>
      </w:r>
      <w:r w:rsidRPr="006D2B1D">
        <w:rPr>
          <w:sz w:val="28"/>
          <w:szCs w:val="28"/>
        </w:rPr>
        <w:t xml:space="preserve">Закона Республики Татарстан от 28 июля 2004 года № 45-ЗРТ «О местном самоуправлении в Республике Татарстан», рассмотрев </w:t>
      </w:r>
      <w:r>
        <w:rPr>
          <w:sz w:val="28"/>
          <w:szCs w:val="28"/>
        </w:rPr>
        <w:t xml:space="preserve">предложение прокуратуры Тюлячинского района Республики Татарстан от  22.09.2023 №02-01-26-2023 и </w:t>
      </w:r>
      <w:r w:rsidRPr="006D2B1D">
        <w:rPr>
          <w:sz w:val="28"/>
          <w:szCs w:val="28"/>
          <w:lang w:val="tt-RU"/>
        </w:rPr>
        <w:t xml:space="preserve">в соответствии с Уставом муниципального </w:t>
      </w:r>
      <w:r w:rsidRPr="006D2B1D">
        <w:rPr>
          <w:sz w:val="28"/>
          <w:szCs w:val="28"/>
        </w:rPr>
        <w:t>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 сельское поселение Тюлячинского муниципального района Республики Татарстан», утвержденный решением Совета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 Республики Татарстан от</w:t>
      </w:r>
      <w:r>
        <w:rPr>
          <w:sz w:val="28"/>
          <w:szCs w:val="28"/>
        </w:rPr>
        <w:t xml:space="preserve"> 1</w:t>
      </w:r>
      <w:r w:rsidR="00F258AC">
        <w:rPr>
          <w:sz w:val="28"/>
          <w:szCs w:val="28"/>
        </w:rPr>
        <w:t>4</w:t>
      </w:r>
      <w:r>
        <w:rPr>
          <w:sz w:val="28"/>
          <w:szCs w:val="28"/>
        </w:rPr>
        <w:t>.01.2</w:t>
      </w:r>
      <w:r w:rsidRPr="006D2B1D">
        <w:rPr>
          <w:sz w:val="28"/>
          <w:szCs w:val="28"/>
        </w:rPr>
        <w:t>015 г. №</w:t>
      </w:r>
      <w:r>
        <w:rPr>
          <w:sz w:val="28"/>
          <w:szCs w:val="28"/>
        </w:rPr>
        <w:t xml:space="preserve"> 1</w:t>
      </w:r>
      <w:r w:rsidR="00F258AC">
        <w:rPr>
          <w:sz w:val="28"/>
          <w:szCs w:val="28"/>
        </w:rPr>
        <w:t>49</w:t>
      </w:r>
      <w:r w:rsidRPr="006D2B1D">
        <w:rPr>
          <w:sz w:val="28"/>
          <w:szCs w:val="28"/>
        </w:rPr>
        <w:t xml:space="preserve"> (в редакции решений от</w:t>
      </w:r>
      <w:r>
        <w:rPr>
          <w:sz w:val="28"/>
          <w:szCs w:val="28"/>
        </w:rPr>
        <w:t xml:space="preserve"> 30.09.2016г.</w:t>
      </w:r>
      <w:r w:rsidRPr="006D2B1D">
        <w:rPr>
          <w:sz w:val="28"/>
          <w:szCs w:val="28"/>
        </w:rPr>
        <w:t xml:space="preserve"> №</w:t>
      </w:r>
      <w:r w:rsidR="00F258AC">
        <w:rPr>
          <w:sz w:val="28"/>
          <w:szCs w:val="28"/>
        </w:rPr>
        <w:t>36</w:t>
      </w:r>
      <w:r>
        <w:rPr>
          <w:sz w:val="28"/>
          <w:szCs w:val="28"/>
        </w:rPr>
        <w:t xml:space="preserve">, от </w:t>
      </w:r>
      <w:r w:rsidR="00F258AC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F258AC">
        <w:rPr>
          <w:sz w:val="28"/>
          <w:szCs w:val="28"/>
        </w:rPr>
        <w:t>2</w:t>
      </w:r>
      <w:r>
        <w:rPr>
          <w:sz w:val="28"/>
          <w:szCs w:val="28"/>
        </w:rPr>
        <w:t>.2018г. №</w:t>
      </w:r>
      <w:r w:rsidR="00F258AC">
        <w:rPr>
          <w:sz w:val="28"/>
          <w:szCs w:val="28"/>
        </w:rPr>
        <w:t>90</w:t>
      </w:r>
      <w:r>
        <w:rPr>
          <w:sz w:val="28"/>
          <w:szCs w:val="28"/>
        </w:rPr>
        <w:t xml:space="preserve">, от </w:t>
      </w:r>
      <w:r w:rsidR="00F258AC">
        <w:rPr>
          <w:sz w:val="28"/>
          <w:szCs w:val="28"/>
        </w:rPr>
        <w:t>19</w:t>
      </w:r>
      <w:r>
        <w:rPr>
          <w:sz w:val="28"/>
          <w:szCs w:val="28"/>
        </w:rPr>
        <w:t>.09.2018г.№</w:t>
      </w:r>
      <w:r w:rsidR="00F258AC">
        <w:rPr>
          <w:sz w:val="28"/>
          <w:szCs w:val="28"/>
        </w:rPr>
        <w:t>106</w:t>
      </w:r>
      <w:r>
        <w:rPr>
          <w:sz w:val="28"/>
          <w:szCs w:val="28"/>
        </w:rPr>
        <w:t>, от 25.10.2019г.№</w:t>
      </w:r>
      <w:r w:rsidR="00F258AC">
        <w:rPr>
          <w:sz w:val="28"/>
          <w:szCs w:val="28"/>
        </w:rPr>
        <w:t>140</w:t>
      </w:r>
      <w:r>
        <w:rPr>
          <w:sz w:val="28"/>
          <w:szCs w:val="28"/>
        </w:rPr>
        <w:t>, от  08.08.2022г. №</w:t>
      </w:r>
      <w:r w:rsidR="00F258AC">
        <w:rPr>
          <w:sz w:val="28"/>
          <w:szCs w:val="28"/>
        </w:rPr>
        <w:t>56</w:t>
      </w:r>
      <w:r w:rsidRPr="00821EC9">
        <w:rPr>
          <w:sz w:val="28"/>
          <w:szCs w:val="28"/>
        </w:rPr>
        <w:t>)</w:t>
      </w:r>
      <w:r w:rsidRPr="006D2B1D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 Республики Татарстан, 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                                                        РЕШИЛ: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       1. Одобрить и вынести на публичные слушания проект решения Совета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сельское поселение Тюлячинского муниципального района Республики Татарстан» согласно приложению № 1.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       2. Утвердить порядок учета предложений граждан по проекту решения Совета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сельское поселение Тюлячинского муниципального района Республики Татарстан» и участия граждан в его обсуждении согласно    приложению № 2.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lastRenderedPageBreak/>
        <w:t xml:space="preserve">        3. Разместить на специальных информационных стендах, расположенных на территории населенного пункта: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-  проект решения Совета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сельское поселение Тюлячинского муниципального района Республики Татарстан»согласно приложению №1.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- порядок учета предложений граждан по проекту решения Совета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сельское поселение Тюлячинского муниципального района» и участия граждан в его обсуждении согласно приложению № 2;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- порядок проведения публичных слушаний по проекту решения Совета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  сельское поселение Тюлячинского муниципального района Республики Татарстан» согласно приложению № 3. 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        4. Провести публичные слушания по проекту решения Совета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 «О внесении изменений в Устав муниципального 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сельское поселение Тюлячинского муниципального района Республики Татарстан</w:t>
      </w:r>
      <w:r>
        <w:rPr>
          <w:sz w:val="28"/>
          <w:szCs w:val="28"/>
        </w:rPr>
        <w:t>» 15 ноября</w:t>
      </w:r>
      <w:r w:rsidRPr="006D2B1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D2B1D">
        <w:rPr>
          <w:sz w:val="28"/>
          <w:szCs w:val="28"/>
        </w:rPr>
        <w:t xml:space="preserve"> года в «</w:t>
      </w:r>
      <w:r>
        <w:rPr>
          <w:sz w:val="28"/>
          <w:szCs w:val="28"/>
        </w:rPr>
        <w:t>14.00</w:t>
      </w:r>
      <w:r w:rsidRPr="006D2B1D">
        <w:rPr>
          <w:sz w:val="28"/>
          <w:szCs w:val="28"/>
        </w:rPr>
        <w:t>» часов в помещении</w:t>
      </w:r>
      <w:r>
        <w:rPr>
          <w:sz w:val="28"/>
          <w:szCs w:val="28"/>
        </w:rPr>
        <w:t xml:space="preserve">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дома культуры по адресу: РТ, Тюлячинский муниципальный район, </w:t>
      </w:r>
      <w:r w:rsidR="00F258AC">
        <w:rPr>
          <w:sz w:val="28"/>
          <w:szCs w:val="28"/>
        </w:rPr>
        <w:t>деревня Айдарово</w:t>
      </w:r>
      <w:r>
        <w:rPr>
          <w:sz w:val="28"/>
          <w:szCs w:val="28"/>
        </w:rPr>
        <w:t xml:space="preserve">, улица </w:t>
      </w:r>
      <w:r w:rsidR="00F258AC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дом </w:t>
      </w:r>
      <w:r w:rsidR="00F258AC">
        <w:rPr>
          <w:sz w:val="28"/>
          <w:szCs w:val="28"/>
        </w:rPr>
        <w:t>34</w:t>
      </w:r>
      <w:r w:rsidRPr="006D2B1D">
        <w:rPr>
          <w:sz w:val="28"/>
          <w:szCs w:val="28"/>
        </w:rPr>
        <w:t>.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        5. Сформировать организационный комитет по проведению публичных слушаний в следующем составе:</w:t>
      </w:r>
    </w:p>
    <w:p w:rsidR="005560D5" w:rsidRPr="006D2B1D" w:rsidRDefault="00F258AC" w:rsidP="005560D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Хасаншин Х.Ш.</w:t>
      </w:r>
      <w:r w:rsidR="005560D5" w:rsidRPr="006D2B1D">
        <w:rPr>
          <w:sz w:val="28"/>
          <w:szCs w:val="28"/>
        </w:rPr>
        <w:t xml:space="preserve"> –Глава </w:t>
      </w:r>
      <w:r w:rsidR="00AE3533">
        <w:rPr>
          <w:sz w:val="28"/>
          <w:szCs w:val="28"/>
        </w:rPr>
        <w:t>Айдаровского</w:t>
      </w:r>
      <w:r w:rsidR="005560D5" w:rsidRPr="006D2B1D">
        <w:rPr>
          <w:sz w:val="28"/>
          <w:szCs w:val="28"/>
        </w:rPr>
        <w:t xml:space="preserve"> сельского поселения;</w:t>
      </w:r>
    </w:p>
    <w:p w:rsidR="005560D5" w:rsidRPr="006D2B1D" w:rsidRDefault="00F258AC" w:rsidP="005560D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Шавалеева Л.Н</w:t>
      </w:r>
      <w:r w:rsidR="005560D5">
        <w:rPr>
          <w:sz w:val="28"/>
          <w:szCs w:val="28"/>
        </w:rPr>
        <w:t>.</w:t>
      </w:r>
      <w:r w:rsidR="005560D5" w:rsidRPr="006D2B1D">
        <w:rPr>
          <w:sz w:val="28"/>
          <w:szCs w:val="28"/>
        </w:rPr>
        <w:t xml:space="preserve">–секретарь исполнительного комитета </w:t>
      </w:r>
      <w:r w:rsidR="00AE3533">
        <w:rPr>
          <w:sz w:val="28"/>
          <w:szCs w:val="28"/>
        </w:rPr>
        <w:t>Айдаровского</w:t>
      </w:r>
      <w:r w:rsidR="005560D5">
        <w:rPr>
          <w:sz w:val="28"/>
          <w:szCs w:val="28"/>
        </w:rPr>
        <w:t xml:space="preserve"> </w:t>
      </w:r>
      <w:r w:rsidR="005560D5" w:rsidRPr="006D2B1D">
        <w:rPr>
          <w:sz w:val="28"/>
          <w:szCs w:val="28"/>
        </w:rPr>
        <w:t>сельского поселения;</w:t>
      </w:r>
    </w:p>
    <w:p w:rsidR="005560D5" w:rsidRPr="006D2B1D" w:rsidRDefault="00F258AC" w:rsidP="005560D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Вагизов В.В.-</w:t>
      </w:r>
      <w:r w:rsidR="005560D5" w:rsidRPr="006D2B1D">
        <w:rPr>
          <w:sz w:val="28"/>
          <w:szCs w:val="28"/>
        </w:rPr>
        <w:t xml:space="preserve"> депутат Совета </w:t>
      </w:r>
      <w:r w:rsidR="00AE3533">
        <w:rPr>
          <w:sz w:val="28"/>
          <w:szCs w:val="28"/>
        </w:rPr>
        <w:t>Айдаровского</w:t>
      </w:r>
      <w:r w:rsidR="005560D5" w:rsidRPr="006D2B1D">
        <w:rPr>
          <w:sz w:val="28"/>
          <w:szCs w:val="28"/>
        </w:rPr>
        <w:t xml:space="preserve"> сельского поселения;</w:t>
      </w:r>
    </w:p>
    <w:p w:rsidR="005560D5" w:rsidRPr="006D2B1D" w:rsidRDefault="00F258AC" w:rsidP="005560D5">
      <w:pPr>
        <w:pStyle w:val="ac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Фаляхова А.Г.-</w:t>
      </w:r>
      <w:r w:rsidR="005560D5" w:rsidRPr="006D2B1D">
        <w:rPr>
          <w:sz w:val="28"/>
          <w:szCs w:val="28"/>
        </w:rPr>
        <w:t xml:space="preserve"> депутат Совета </w:t>
      </w:r>
      <w:r w:rsidR="00AE3533">
        <w:rPr>
          <w:sz w:val="28"/>
          <w:szCs w:val="28"/>
        </w:rPr>
        <w:t>Айдаровского</w:t>
      </w:r>
      <w:r w:rsidR="005560D5" w:rsidRPr="006D2B1D">
        <w:rPr>
          <w:sz w:val="28"/>
          <w:szCs w:val="28"/>
        </w:rPr>
        <w:t xml:space="preserve"> сельского поселения;</w:t>
      </w:r>
    </w:p>
    <w:p w:rsidR="005560D5" w:rsidRPr="006D2B1D" w:rsidRDefault="00F258AC" w:rsidP="005560D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Семенова Е.П.-</w:t>
      </w:r>
      <w:r w:rsidR="005560D5" w:rsidRPr="006D2B1D">
        <w:rPr>
          <w:sz w:val="28"/>
          <w:szCs w:val="28"/>
        </w:rPr>
        <w:t xml:space="preserve"> депутат Совета </w:t>
      </w:r>
      <w:r w:rsidR="00AE3533">
        <w:rPr>
          <w:sz w:val="28"/>
          <w:szCs w:val="28"/>
        </w:rPr>
        <w:t>Айдаровского</w:t>
      </w:r>
      <w:r w:rsidR="005560D5" w:rsidRPr="006D2B1D">
        <w:rPr>
          <w:sz w:val="28"/>
          <w:szCs w:val="28"/>
        </w:rPr>
        <w:t xml:space="preserve"> сельского поселения</w:t>
      </w:r>
      <w:r w:rsidR="005560D5" w:rsidRPr="006D2B1D">
        <w:rPr>
          <w:sz w:val="28"/>
          <w:szCs w:val="28"/>
          <w:lang w:val="tt-RU"/>
        </w:rPr>
        <w:t>.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         6. Организационному комитету по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         7. Контроль за исполнением настоящего решения оставляю за собой.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Default="005560D5" w:rsidP="005560D5">
      <w:pPr>
        <w:pStyle w:val="ac"/>
        <w:jc w:val="both"/>
        <w:rPr>
          <w:sz w:val="28"/>
          <w:szCs w:val="28"/>
        </w:rPr>
      </w:pPr>
    </w:p>
    <w:p w:rsidR="005560D5" w:rsidRDefault="005560D5" w:rsidP="005560D5">
      <w:pPr>
        <w:pStyle w:val="ac"/>
        <w:jc w:val="both"/>
        <w:rPr>
          <w:sz w:val="28"/>
          <w:szCs w:val="28"/>
        </w:rPr>
      </w:pPr>
    </w:p>
    <w:p w:rsidR="005560D5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Глава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Тюлячинского муниципального района 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Республики Татарстан                                                     </w:t>
      </w:r>
      <w:r w:rsidR="00295992">
        <w:rPr>
          <w:sz w:val="28"/>
          <w:szCs w:val="28"/>
        </w:rPr>
        <w:t xml:space="preserve">                  </w:t>
      </w:r>
      <w:r w:rsidRPr="006D2B1D">
        <w:rPr>
          <w:sz w:val="28"/>
          <w:szCs w:val="28"/>
        </w:rPr>
        <w:t xml:space="preserve"> </w:t>
      </w:r>
      <w:r w:rsidR="00295992">
        <w:rPr>
          <w:sz w:val="28"/>
          <w:szCs w:val="28"/>
        </w:rPr>
        <w:t>Х.Ш.Хасаншин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C3BA5" w:rsidRDefault="005560D5" w:rsidP="005560D5">
      <w:pPr>
        <w:pStyle w:val="ac"/>
        <w:jc w:val="right"/>
        <w:rPr>
          <w:sz w:val="24"/>
          <w:szCs w:val="24"/>
        </w:rPr>
      </w:pPr>
      <w:r w:rsidRPr="006C3BA5">
        <w:rPr>
          <w:sz w:val="24"/>
          <w:szCs w:val="24"/>
        </w:rPr>
        <w:lastRenderedPageBreak/>
        <w:t>Приложение № 1</w:t>
      </w:r>
    </w:p>
    <w:p w:rsidR="005560D5" w:rsidRPr="006C3BA5" w:rsidRDefault="005560D5" w:rsidP="005560D5">
      <w:pPr>
        <w:pStyle w:val="ac"/>
        <w:jc w:val="right"/>
        <w:rPr>
          <w:sz w:val="24"/>
          <w:szCs w:val="24"/>
        </w:rPr>
      </w:pPr>
      <w:r w:rsidRPr="006C3BA5">
        <w:rPr>
          <w:sz w:val="24"/>
          <w:szCs w:val="24"/>
        </w:rPr>
        <w:t>к решению Совета</w:t>
      </w:r>
    </w:p>
    <w:p w:rsidR="005560D5" w:rsidRPr="006C3BA5" w:rsidRDefault="00AE3533" w:rsidP="005560D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Айдаровского</w:t>
      </w:r>
      <w:r w:rsidR="005560D5" w:rsidRPr="006C3BA5">
        <w:rPr>
          <w:sz w:val="24"/>
          <w:szCs w:val="24"/>
        </w:rPr>
        <w:t xml:space="preserve"> сельского </w:t>
      </w:r>
    </w:p>
    <w:p w:rsidR="005560D5" w:rsidRPr="006C3BA5" w:rsidRDefault="005560D5" w:rsidP="005560D5">
      <w:pPr>
        <w:pStyle w:val="ac"/>
        <w:jc w:val="right"/>
        <w:rPr>
          <w:sz w:val="24"/>
          <w:szCs w:val="24"/>
        </w:rPr>
      </w:pPr>
      <w:r w:rsidRPr="006C3BA5">
        <w:rPr>
          <w:sz w:val="24"/>
          <w:szCs w:val="24"/>
        </w:rPr>
        <w:t>Поселения Тюлячинского</w:t>
      </w:r>
    </w:p>
    <w:p w:rsidR="005560D5" w:rsidRPr="006C3BA5" w:rsidRDefault="005560D5" w:rsidP="005560D5">
      <w:pPr>
        <w:pStyle w:val="ac"/>
        <w:jc w:val="right"/>
        <w:rPr>
          <w:sz w:val="24"/>
          <w:szCs w:val="24"/>
        </w:rPr>
      </w:pPr>
      <w:r w:rsidRPr="006C3BA5">
        <w:rPr>
          <w:sz w:val="24"/>
          <w:szCs w:val="24"/>
        </w:rPr>
        <w:t xml:space="preserve"> муниципального района</w:t>
      </w:r>
    </w:p>
    <w:p w:rsidR="005560D5" w:rsidRPr="006C3BA5" w:rsidRDefault="005560D5" w:rsidP="005560D5">
      <w:pPr>
        <w:pStyle w:val="ac"/>
        <w:jc w:val="right"/>
        <w:rPr>
          <w:sz w:val="24"/>
          <w:szCs w:val="24"/>
        </w:rPr>
      </w:pPr>
      <w:r w:rsidRPr="006C3BA5">
        <w:rPr>
          <w:sz w:val="24"/>
          <w:szCs w:val="24"/>
        </w:rPr>
        <w:t xml:space="preserve">от </w:t>
      </w:r>
      <w:r>
        <w:rPr>
          <w:sz w:val="24"/>
          <w:szCs w:val="24"/>
        </w:rPr>
        <w:t>20.10.</w:t>
      </w:r>
      <w:r w:rsidRPr="006C3BA5">
        <w:rPr>
          <w:sz w:val="24"/>
          <w:szCs w:val="24"/>
        </w:rPr>
        <w:t xml:space="preserve"> 2023 г. №</w:t>
      </w:r>
      <w:r w:rsidR="0000035C">
        <w:rPr>
          <w:sz w:val="24"/>
          <w:szCs w:val="24"/>
        </w:rPr>
        <w:t>88</w:t>
      </w:r>
      <w:bookmarkStart w:id="0" w:name="_GoBack"/>
      <w:bookmarkEnd w:id="0"/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center"/>
        <w:rPr>
          <w:sz w:val="28"/>
          <w:szCs w:val="28"/>
        </w:rPr>
      </w:pPr>
      <w:r w:rsidRPr="006D2B1D">
        <w:rPr>
          <w:sz w:val="28"/>
          <w:szCs w:val="28"/>
        </w:rPr>
        <w:t>ПРОЕКТ РЕШЕНИЯ СОВЕТА</w:t>
      </w:r>
    </w:p>
    <w:p w:rsidR="005560D5" w:rsidRPr="006D2B1D" w:rsidRDefault="00AE3533" w:rsidP="005560D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АЙДАРОВСКОГО</w:t>
      </w:r>
      <w:r w:rsidR="005560D5" w:rsidRPr="006D2B1D">
        <w:rPr>
          <w:sz w:val="28"/>
          <w:szCs w:val="28"/>
        </w:rPr>
        <w:t xml:space="preserve"> СЕЛЬСКОГО ПОСЕЛЕНИЯ</w:t>
      </w:r>
    </w:p>
    <w:p w:rsidR="005560D5" w:rsidRPr="006D2B1D" w:rsidRDefault="005560D5" w:rsidP="005560D5">
      <w:pPr>
        <w:pStyle w:val="ac"/>
        <w:jc w:val="center"/>
        <w:rPr>
          <w:spacing w:val="3"/>
          <w:sz w:val="28"/>
          <w:szCs w:val="28"/>
        </w:rPr>
      </w:pPr>
      <w:r w:rsidRPr="006D2B1D">
        <w:rPr>
          <w:sz w:val="28"/>
          <w:szCs w:val="28"/>
        </w:rPr>
        <w:t>ТЮЛЯЧИНСКОГО МУНИЦИПАЛЬНОГО РАЙОНА</w:t>
      </w:r>
    </w:p>
    <w:p w:rsidR="005560D5" w:rsidRPr="006D2B1D" w:rsidRDefault="005560D5" w:rsidP="005560D5">
      <w:pPr>
        <w:pStyle w:val="ac"/>
        <w:jc w:val="center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center"/>
        <w:rPr>
          <w:sz w:val="28"/>
          <w:szCs w:val="28"/>
        </w:rPr>
      </w:pPr>
      <w:r w:rsidRPr="006D2B1D">
        <w:rPr>
          <w:sz w:val="28"/>
          <w:szCs w:val="28"/>
        </w:rPr>
        <w:t>О внесении изменений в Устав муниципального образования</w:t>
      </w:r>
    </w:p>
    <w:p w:rsidR="005560D5" w:rsidRPr="006D2B1D" w:rsidRDefault="005560D5" w:rsidP="005560D5">
      <w:pPr>
        <w:pStyle w:val="ac"/>
        <w:jc w:val="center"/>
        <w:rPr>
          <w:sz w:val="28"/>
          <w:szCs w:val="28"/>
        </w:rPr>
      </w:pPr>
      <w:r w:rsidRPr="006D2B1D">
        <w:rPr>
          <w:sz w:val="28"/>
          <w:szCs w:val="28"/>
        </w:rPr>
        <w:t>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</w:p>
    <w:p w:rsidR="005560D5" w:rsidRPr="006D2B1D" w:rsidRDefault="005560D5" w:rsidP="005560D5">
      <w:pPr>
        <w:pStyle w:val="ac"/>
        <w:jc w:val="center"/>
        <w:rPr>
          <w:sz w:val="28"/>
          <w:szCs w:val="28"/>
        </w:rPr>
      </w:pPr>
    </w:p>
    <w:p w:rsidR="005560D5" w:rsidRPr="006D2B1D" w:rsidRDefault="005560D5" w:rsidP="005560D5">
      <w:pPr>
        <w:pStyle w:val="ac"/>
        <w:ind w:firstLine="708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В соответствии  с 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Конституции Республики Татарстан, </w:t>
      </w:r>
      <w:r w:rsidRPr="006D2B1D">
        <w:rPr>
          <w:sz w:val="28"/>
          <w:szCs w:val="28"/>
        </w:rPr>
        <w:t xml:space="preserve">Законом Республики Татарстан от 28 июля 2004 года№45-ЗРТ «О местном самоуправлении в Республике Татарстан», рассмотрев рассмотрев </w:t>
      </w:r>
      <w:r>
        <w:rPr>
          <w:sz w:val="28"/>
          <w:szCs w:val="28"/>
        </w:rPr>
        <w:t xml:space="preserve">предложение прокуратуры Тюлячинского района Республики Татарстан от  22.09.2023 №02-01-26-2023, протокол публичных слушаний от 15 ноября 2023 года, </w:t>
      </w:r>
      <w:r w:rsidRPr="006D2B1D">
        <w:rPr>
          <w:sz w:val="28"/>
          <w:szCs w:val="28"/>
          <w:lang w:val="tt-RU"/>
        </w:rPr>
        <w:t xml:space="preserve">в соответствии с Уставом муниципального </w:t>
      </w:r>
      <w:r w:rsidRPr="006D2B1D">
        <w:rPr>
          <w:sz w:val="28"/>
          <w:szCs w:val="28"/>
        </w:rPr>
        <w:t>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 сельское поселение Тюлячинского муниципального района Республики Татарстан», утвержденный решением Совета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 Республики Татарстан от</w:t>
      </w:r>
      <w:r>
        <w:rPr>
          <w:sz w:val="28"/>
          <w:szCs w:val="28"/>
        </w:rPr>
        <w:t>1</w:t>
      </w:r>
      <w:r w:rsidR="00295992">
        <w:rPr>
          <w:sz w:val="28"/>
          <w:szCs w:val="28"/>
        </w:rPr>
        <w:t>4</w:t>
      </w:r>
      <w:r>
        <w:rPr>
          <w:sz w:val="28"/>
          <w:szCs w:val="28"/>
        </w:rPr>
        <w:t>.01.</w:t>
      </w:r>
      <w:r w:rsidRPr="006D2B1D">
        <w:rPr>
          <w:sz w:val="28"/>
          <w:szCs w:val="28"/>
        </w:rPr>
        <w:t>2015 г. №</w:t>
      </w:r>
      <w:r>
        <w:rPr>
          <w:sz w:val="28"/>
          <w:szCs w:val="28"/>
        </w:rPr>
        <w:t>1</w:t>
      </w:r>
      <w:r w:rsidR="00295992">
        <w:rPr>
          <w:sz w:val="28"/>
          <w:szCs w:val="28"/>
        </w:rPr>
        <w:t>49</w:t>
      </w:r>
      <w:r w:rsidRPr="006D2B1D">
        <w:rPr>
          <w:sz w:val="28"/>
          <w:szCs w:val="28"/>
        </w:rPr>
        <w:t xml:space="preserve"> (в редакции решений от №</w:t>
      </w:r>
      <w:r w:rsidR="00295992">
        <w:rPr>
          <w:sz w:val="28"/>
          <w:szCs w:val="28"/>
        </w:rPr>
        <w:t xml:space="preserve"> 30.09.2016г.</w:t>
      </w:r>
      <w:r w:rsidR="00295992" w:rsidRPr="006D2B1D">
        <w:rPr>
          <w:sz w:val="28"/>
          <w:szCs w:val="28"/>
        </w:rPr>
        <w:t xml:space="preserve"> №</w:t>
      </w:r>
      <w:r w:rsidR="00295992">
        <w:rPr>
          <w:sz w:val="28"/>
          <w:szCs w:val="28"/>
        </w:rPr>
        <w:t xml:space="preserve">36, от 08.02.2018г. №90, от 19.09.2018г.№106, от 25.10.2019г.№140, от  08.08.2022г. №56 </w:t>
      </w:r>
      <w:r w:rsidRPr="006D2B1D">
        <w:rPr>
          <w:sz w:val="28"/>
          <w:szCs w:val="28"/>
        </w:rPr>
        <w:t xml:space="preserve">), Совет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5560D5" w:rsidRDefault="005560D5" w:rsidP="005560D5">
      <w:pPr>
        <w:pStyle w:val="ac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       1. Внести в Устав муниципального 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сельское поселение Тюлячинского муниципального района Республики Татарстан»  следующие изменения:</w:t>
      </w:r>
    </w:p>
    <w:p w:rsidR="005560D5" w:rsidRDefault="005560D5" w:rsidP="00556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93">
        <w:rPr>
          <w:rFonts w:ascii="Times New Roman" w:hAnsi="Times New Roman" w:cs="Times New Roman"/>
          <w:sz w:val="28"/>
          <w:szCs w:val="28"/>
        </w:rPr>
        <w:t>1</w:t>
      </w:r>
      <w:r w:rsidRPr="00F711CA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F711CA">
        <w:rPr>
          <w:rFonts w:ascii="Times New Roman" w:eastAsia="Times New Roman" w:hAnsi="Times New Roman" w:cs="Times New Roman"/>
          <w:b/>
          <w:sz w:val="28"/>
          <w:szCs w:val="28"/>
        </w:rPr>
        <w:t>Пункт 12 части 1 статьи 5</w:t>
      </w:r>
      <w:r w:rsidRPr="00F711CA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5560D5" w:rsidRPr="00EB7993" w:rsidRDefault="005560D5" w:rsidP="00556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93">
        <w:rPr>
          <w:rFonts w:ascii="Times New Roman" w:hAnsi="Times New Roman" w:cs="Times New Roman"/>
          <w:sz w:val="28"/>
          <w:szCs w:val="28"/>
        </w:rPr>
        <w:t xml:space="preserve"> «12)</w:t>
      </w:r>
      <w:r w:rsidRPr="00EB7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993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5560D5" w:rsidRPr="00F711CA" w:rsidRDefault="005560D5" w:rsidP="005560D5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1CA">
        <w:rPr>
          <w:rFonts w:ascii="Times New Roman" w:hAnsi="Times New Roman" w:cs="Times New Roman"/>
          <w:b/>
          <w:sz w:val="28"/>
          <w:szCs w:val="28"/>
        </w:rPr>
        <w:t>1.2.</w:t>
      </w:r>
      <w:r w:rsidRPr="00F711CA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 7.4. статьи 29 признать утратившим силу.</w:t>
      </w:r>
    </w:p>
    <w:p w:rsidR="005560D5" w:rsidRDefault="005560D5" w:rsidP="005560D5">
      <w:pPr>
        <w:pStyle w:val="headertext"/>
        <w:spacing w:before="0" w:beforeAutospacing="0" w:after="0" w:afterAutospacing="0"/>
        <w:ind w:firstLine="480"/>
        <w:jc w:val="both"/>
        <w:rPr>
          <w:b/>
          <w:sz w:val="28"/>
          <w:szCs w:val="28"/>
        </w:rPr>
      </w:pPr>
      <w:r w:rsidRPr="00F711CA">
        <w:rPr>
          <w:b/>
          <w:sz w:val="28"/>
          <w:szCs w:val="28"/>
        </w:rPr>
        <w:t>1.3. Статью 29 дополнить пунктом 9 следующего содержания:</w:t>
      </w:r>
    </w:p>
    <w:p w:rsidR="005560D5" w:rsidRPr="00EB7993" w:rsidRDefault="005560D5" w:rsidP="005560D5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B7993">
        <w:rPr>
          <w:sz w:val="28"/>
          <w:szCs w:val="28"/>
        </w:rPr>
        <w:t xml:space="preserve"> «9. Депутат Совета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EB7993">
        <w:rPr>
          <w:sz w:val="28"/>
          <w:szCs w:val="28"/>
        </w:rPr>
        <w:lastRenderedPageBreak/>
        <w:t xml:space="preserve">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8" w:history="1">
        <w:r w:rsidRPr="00EB7993">
          <w:rPr>
            <w:sz w:val="28"/>
            <w:szCs w:val="28"/>
          </w:rPr>
          <w:t>статьи 13 Федерального закона от 25 декабря 2008 года N 273-ФЗ "О противодействии коррупции"</w:t>
        </w:r>
      </w:hyperlink>
      <w:r w:rsidRPr="00EB7993">
        <w:rPr>
          <w:sz w:val="28"/>
          <w:szCs w:val="28"/>
        </w:rPr>
        <w:t>.».</w:t>
      </w:r>
    </w:p>
    <w:p w:rsidR="005560D5" w:rsidRDefault="005560D5" w:rsidP="005560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1CA">
        <w:rPr>
          <w:rFonts w:ascii="Times New Roman" w:eastAsia="Times New Roman" w:hAnsi="Times New Roman" w:cs="Times New Roman"/>
          <w:b/>
          <w:sz w:val="28"/>
          <w:szCs w:val="28"/>
        </w:rPr>
        <w:t>1.4.Статью 42 дополнить пунктом 6 следующего содержания:</w:t>
      </w:r>
      <w:r w:rsidRPr="00EB7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0D5" w:rsidRPr="00EB7993" w:rsidRDefault="005560D5" w:rsidP="005560D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993">
        <w:rPr>
          <w:rFonts w:ascii="Times New Roman" w:eastAsia="Times New Roman" w:hAnsi="Times New Roman" w:cs="Times New Roman"/>
          <w:sz w:val="28"/>
          <w:szCs w:val="28"/>
        </w:rPr>
        <w:t xml:space="preserve">«6. Глава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9" w:history="1">
        <w:r w:rsidRPr="00EB7993">
          <w:rPr>
            <w:rFonts w:ascii="Times New Roman" w:eastAsia="Times New Roman" w:hAnsi="Times New Roman" w:cs="Times New Roman"/>
            <w:sz w:val="28"/>
            <w:szCs w:val="28"/>
          </w:rPr>
          <w:t>статьи 13 Федерального закона от 25 декабря 2008 года N 273-ФЗ "О противодействии коррупции"</w:t>
        </w:r>
      </w:hyperlink>
      <w:r w:rsidRPr="00EB7993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5560D5" w:rsidRPr="00EB7993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711CA">
        <w:rPr>
          <w:b/>
          <w:sz w:val="28"/>
          <w:szCs w:val="28"/>
        </w:rPr>
        <w:t>1.5. В части 8,9 статьи 29, абзаце 2 части 2 статьи 39, части 5,6 статьи 45</w:t>
      </w:r>
      <w:r w:rsidRPr="00EB7993">
        <w:rPr>
          <w:sz w:val="28"/>
          <w:szCs w:val="28"/>
        </w:rPr>
        <w:t xml:space="preserve"> слова  "Президент Республики Татарстан" заменить словами "Глава (Раис) Республики Татарстан".</w:t>
      </w:r>
    </w:p>
    <w:p w:rsidR="005560D5" w:rsidRDefault="005560D5" w:rsidP="00556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1CA">
        <w:rPr>
          <w:rFonts w:ascii="Times New Roman" w:eastAsia="Times New Roman" w:hAnsi="Times New Roman" w:cs="Times New Roman"/>
          <w:b/>
          <w:sz w:val="28"/>
          <w:szCs w:val="28"/>
        </w:rPr>
        <w:t>1.6.Пункты 1,2 части 1 статьи 63 изложить в следующем содержании:</w:t>
      </w:r>
    </w:p>
    <w:p w:rsidR="005560D5" w:rsidRPr="00EB7993" w:rsidRDefault="005560D5" w:rsidP="0055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B7993">
        <w:rPr>
          <w:rFonts w:ascii="Times New Roman" w:hAnsi="Times New Roman" w:cs="Times New Roman"/>
          <w:sz w:val="28"/>
          <w:szCs w:val="28"/>
        </w:rPr>
        <w:t xml:space="preserve">1) непринятия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 </w:t>
      </w:r>
      <w:bookmarkStart w:id="1" w:name="P074B"/>
      <w:bookmarkEnd w:id="1"/>
    </w:p>
    <w:p w:rsidR="005560D5" w:rsidRPr="00EB7993" w:rsidRDefault="005560D5" w:rsidP="0055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93">
        <w:rPr>
          <w:rFonts w:ascii="Times New Roman" w:hAnsi="Times New Roman" w:cs="Times New Roman"/>
          <w:sz w:val="28"/>
          <w:szCs w:val="28"/>
        </w:rPr>
        <w:t>2)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сведений;».</w:t>
      </w:r>
    </w:p>
    <w:p w:rsidR="005560D5" w:rsidRDefault="005560D5" w:rsidP="005560D5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11CA">
        <w:rPr>
          <w:b/>
          <w:sz w:val="28"/>
          <w:szCs w:val="28"/>
        </w:rPr>
        <w:t>1.7.Часть 2 статьи 63 изложить в следующем содержании:</w:t>
      </w:r>
      <w:r w:rsidRPr="00EB7993">
        <w:rPr>
          <w:sz w:val="28"/>
          <w:szCs w:val="28"/>
        </w:rPr>
        <w:t xml:space="preserve"> </w:t>
      </w:r>
    </w:p>
    <w:p w:rsidR="005560D5" w:rsidRPr="00EB7993" w:rsidRDefault="005560D5" w:rsidP="005560D5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7993">
        <w:rPr>
          <w:sz w:val="28"/>
          <w:szCs w:val="28"/>
        </w:rPr>
        <w:t>«2.</w:t>
      </w:r>
      <w:r w:rsidRPr="00EB7993">
        <w:rPr>
          <w:b/>
          <w:bCs/>
          <w:sz w:val="28"/>
          <w:szCs w:val="28"/>
        </w:rPr>
        <w:t xml:space="preserve"> </w:t>
      </w:r>
      <w:r w:rsidRPr="00EB7993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законами.».</w:t>
      </w:r>
    </w:p>
    <w:p w:rsidR="005560D5" w:rsidRDefault="005560D5" w:rsidP="005560D5">
      <w:pPr>
        <w:pStyle w:val="headertext"/>
        <w:spacing w:before="0" w:beforeAutospacing="0" w:after="0" w:afterAutospacing="0"/>
        <w:ind w:firstLine="480"/>
        <w:jc w:val="both"/>
        <w:rPr>
          <w:b/>
          <w:sz w:val="28"/>
          <w:szCs w:val="28"/>
        </w:rPr>
      </w:pPr>
      <w:r w:rsidRPr="00F711CA">
        <w:rPr>
          <w:b/>
          <w:sz w:val="28"/>
          <w:szCs w:val="28"/>
        </w:rPr>
        <w:t>1.8. Статью 71 изложить в следующей редакции:</w:t>
      </w:r>
    </w:p>
    <w:p w:rsidR="005560D5" w:rsidRPr="003134B6" w:rsidRDefault="005560D5" w:rsidP="005560D5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 «Статья 7</w:t>
      </w:r>
      <w:r>
        <w:rPr>
          <w:sz w:val="28"/>
          <w:szCs w:val="28"/>
        </w:rPr>
        <w:t>1</w:t>
      </w:r>
      <w:r w:rsidRPr="003134B6">
        <w:rPr>
          <w:sz w:val="28"/>
          <w:szCs w:val="28"/>
        </w:rPr>
        <w:t xml:space="preserve">. Порядок </w:t>
      </w:r>
      <w:r w:rsidRPr="003134B6">
        <w:rPr>
          <w:rStyle w:val="match"/>
          <w:sz w:val="28"/>
          <w:szCs w:val="28"/>
        </w:rPr>
        <w:t>опубликования</w:t>
      </w:r>
      <w:r w:rsidRPr="003134B6">
        <w:rPr>
          <w:sz w:val="28"/>
          <w:szCs w:val="28"/>
        </w:rPr>
        <w:t xml:space="preserve"> (обнародования) и вступления в силу муниципальных нормативных правовых актов</w:t>
      </w:r>
    </w:p>
    <w:p w:rsidR="005560D5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Нормативные правовые акты Совета Поселения о налогах и сборах вступают в силу в соответствии с </w:t>
      </w:r>
      <w:hyperlink r:id="rId10" w:history="1">
        <w:r w:rsidRPr="00EB7993">
          <w:rPr>
            <w:rStyle w:val="af7"/>
            <w:rFonts w:eastAsiaTheme="majorEastAsia"/>
            <w:sz w:val="28"/>
            <w:szCs w:val="28"/>
          </w:rPr>
          <w:t>Налоговым кодексом Российской Федерации</w:t>
        </w:r>
      </w:hyperlink>
      <w:r w:rsidRPr="00EB7993">
        <w:rPr>
          <w:sz w:val="28"/>
          <w:szCs w:val="28"/>
        </w:rPr>
        <w:t>.</w:t>
      </w:r>
    </w:p>
    <w:p w:rsidR="005560D5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lastRenderedPageBreak/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Pr="003134B6">
        <w:rPr>
          <w:rStyle w:val="match"/>
          <w:sz w:val="28"/>
          <w:szCs w:val="28"/>
        </w:rPr>
        <w:t>опубликования</w:t>
      </w:r>
      <w:r w:rsidRPr="003134B6">
        <w:rPr>
          <w:sz w:val="28"/>
          <w:szCs w:val="28"/>
        </w:rPr>
        <w:t xml:space="preserve"> (обнародования).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соглашения, заключаемые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6. Обязательному официальному </w:t>
      </w:r>
      <w:r w:rsidRPr="003134B6">
        <w:rPr>
          <w:rStyle w:val="match"/>
          <w:sz w:val="28"/>
          <w:szCs w:val="28"/>
        </w:rPr>
        <w:t>опубликованию</w:t>
      </w:r>
      <w:r w:rsidRPr="003134B6">
        <w:rPr>
          <w:sz w:val="28"/>
          <w:szCs w:val="28"/>
        </w:rPr>
        <w:t xml:space="preserve">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7. Ненормативные муниципальные правовые акты, официальное </w:t>
      </w:r>
      <w:r w:rsidRPr="003134B6">
        <w:rPr>
          <w:rStyle w:val="match"/>
          <w:sz w:val="28"/>
          <w:szCs w:val="28"/>
        </w:rPr>
        <w:t>опубликование</w:t>
      </w:r>
      <w:r w:rsidRPr="003134B6">
        <w:rPr>
          <w:sz w:val="28"/>
          <w:szCs w:val="28"/>
        </w:rPr>
        <w:t xml:space="preserve">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8. При </w:t>
      </w:r>
      <w:r w:rsidRPr="003134B6">
        <w:rPr>
          <w:rStyle w:val="match"/>
          <w:sz w:val="28"/>
          <w:szCs w:val="28"/>
        </w:rPr>
        <w:t>опубликовании</w:t>
      </w:r>
      <w:r w:rsidRPr="003134B6">
        <w:rPr>
          <w:sz w:val="28"/>
          <w:szCs w:val="28"/>
        </w:rPr>
        <w:t xml:space="preserve"> (обнародовании) указываются реквизиты муниципального правового акта или соглашения, заключенного между органами местного самоуправления.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Официальным </w:t>
      </w:r>
      <w:r w:rsidRPr="003134B6">
        <w:rPr>
          <w:rStyle w:val="match"/>
          <w:sz w:val="28"/>
          <w:szCs w:val="28"/>
        </w:rPr>
        <w:t>опубликованием</w:t>
      </w:r>
      <w:r w:rsidRPr="003134B6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Для официального </w:t>
      </w:r>
      <w:r w:rsidRPr="003134B6">
        <w:rPr>
          <w:rStyle w:val="match"/>
          <w:sz w:val="28"/>
          <w:szCs w:val="28"/>
        </w:rPr>
        <w:t>опубликования</w:t>
      </w:r>
      <w:r w:rsidRPr="003134B6">
        <w:rPr>
          <w:sz w:val="28"/>
          <w:szCs w:val="28"/>
        </w:rPr>
        <w:t xml:space="preserve"> (обнародования) муниципальных правовых актов и соглашений органы местного самоуправления вправе также использовать сетевое издание. В случае </w:t>
      </w:r>
      <w:r w:rsidRPr="003134B6">
        <w:rPr>
          <w:rStyle w:val="match"/>
          <w:sz w:val="28"/>
          <w:szCs w:val="28"/>
        </w:rPr>
        <w:t>опубликования</w:t>
      </w:r>
      <w:r w:rsidRPr="003134B6">
        <w:rPr>
          <w:sz w:val="28"/>
          <w:szCs w:val="28"/>
        </w:rPr>
        <w:t xml:space="preserve"> (размещения) полного </w:t>
      </w:r>
      <w:r w:rsidRPr="003134B6">
        <w:rPr>
          <w:sz w:val="28"/>
          <w:szCs w:val="28"/>
        </w:rPr>
        <w:lastRenderedPageBreak/>
        <w:t>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9. Официальное </w:t>
      </w:r>
      <w:r w:rsidRPr="003134B6">
        <w:rPr>
          <w:rStyle w:val="match"/>
          <w:sz w:val="28"/>
          <w:szCs w:val="28"/>
        </w:rPr>
        <w:t>опубликование</w:t>
      </w:r>
      <w:r w:rsidRPr="003134B6">
        <w:rPr>
          <w:sz w:val="28"/>
          <w:szCs w:val="28"/>
        </w:rPr>
        <w:t xml:space="preserve"> (обнародование) муниципальных правовых актов осуществляется посредством: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- </w:t>
      </w:r>
      <w:r w:rsidRPr="003134B6">
        <w:rPr>
          <w:rStyle w:val="match"/>
          <w:sz w:val="28"/>
          <w:szCs w:val="28"/>
        </w:rPr>
        <w:t>опубликования</w:t>
      </w:r>
      <w:r w:rsidRPr="003134B6">
        <w:rPr>
          <w:sz w:val="28"/>
          <w:szCs w:val="28"/>
        </w:rPr>
        <w:t xml:space="preserve">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</w:t>
      </w:r>
      <w:r w:rsidRPr="003134B6">
        <w:rPr>
          <w:rStyle w:val="match"/>
          <w:sz w:val="28"/>
          <w:szCs w:val="28"/>
        </w:rPr>
        <w:t>опубликовании</w:t>
      </w:r>
      <w:r w:rsidRPr="003134B6">
        <w:rPr>
          <w:sz w:val="28"/>
          <w:szCs w:val="28"/>
        </w:rPr>
        <w:t xml:space="preserve"> текста правового акта в иных печатных средствах массовой информации должна быть отметка о том, что данное </w:t>
      </w:r>
      <w:r w:rsidRPr="003134B6">
        <w:rPr>
          <w:rStyle w:val="match"/>
          <w:sz w:val="28"/>
          <w:szCs w:val="28"/>
        </w:rPr>
        <w:t>опубликование</w:t>
      </w:r>
      <w:r w:rsidRPr="003134B6">
        <w:rPr>
          <w:sz w:val="28"/>
          <w:szCs w:val="28"/>
        </w:rPr>
        <w:t xml:space="preserve"> является официальным;</w:t>
      </w:r>
    </w:p>
    <w:p w:rsidR="005560D5" w:rsidRPr="00F711CA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- размещение текста правового акта или проекта правового акта на официальном портале правовой информации Республики Татарстан в информационной-телекоммуникационной сети "Интернет" по адресу: </w:t>
      </w:r>
      <w:hyperlink r:id="rId11" w:history="1">
        <w:r w:rsidRPr="00F711CA">
          <w:rPr>
            <w:rStyle w:val="af7"/>
            <w:rFonts w:eastAsiaTheme="majorEastAsia"/>
            <w:sz w:val="28"/>
            <w:szCs w:val="28"/>
          </w:rPr>
          <w:t>http://pravo.tatarstan.ru</w:t>
        </w:r>
      </w:hyperlink>
      <w:r w:rsidRPr="00F711CA">
        <w:rPr>
          <w:sz w:val="28"/>
          <w:szCs w:val="28"/>
        </w:rPr>
        <w:t>;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>- размещение текста правового акта или проекта правового акта на правовом портале Министерства юстиции России в разделе "Нормативные правовые акты в Российской Федерации" в информационной-телекоммуникационной сети "Интернет" по адресу: http://pravo-minjust.ru,</w:t>
      </w:r>
      <w:r w:rsidRPr="00F711CA">
        <w:rPr>
          <w:sz w:val="28"/>
          <w:szCs w:val="28"/>
        </w:rPr>
        <w:t xml:space="preserve"> </w:t>
      </w:r>
      <w:hyperlink r:id="rId12" w:history="1">
        <w:r w:rsidRPr="00F711CA">
          <w:rPr>
            <w:rStyle w:val="af7"/>
            <w:rFonts w:eastAsiaTheme="majorEastAsia"/>
            <w:sz w:val="28"/>
            <w:szCs w:val="28"/>
          </w:rPr>
          <w:t>http://право-минюст.рф</w:t>
        </w:r>
      </w:hyperlink>
      <w:r w:rsidRPr="003134B6">
        <w:rPr>
          <w:sz w:val="28"/>
          <w:szCs w:val="28"/>
        </w:rPr>
        <w:t>;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Поселения.</w:t>
      </w:r>
    </w:p>
    <w:p w:rsidR="005560D5" w:rsidRPr="003134B6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 xml:space="preserve">10. При </w:t>
      </w:r>
      <w:r w:rsidRPr="003134B6">
        <w:rPr>
          <w:rStyle w:val="match"/>
          <w:sz w:val="28"/>
          <w:szCs w:val="28"/>
        </w:rPr>
        <w:t>опубликовании</w:t>
      </w:r>
      <w:r w:rsidRPr="003134B6">
        <w:rPr>
          <w:sz w:val="28"/>
          <w:szCs w:val="28"/>
        </w:rPr>
        <w:t xml:space="preserve">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5560D5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3134B6">
        <w:rPr>
          <w:sz w:val="28"/>
          <w:szCs w:val="28"/>
        </w:rPr>
        <w:t>11.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Татарстан.».</w:t>
      </w:r>
    </w:p>
    <w:p w:rsidR="005560D5" w:rsidRPr="00C4762C" w:rsidRDefault="005560D5" w:rsidP="00556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62C">
        <w:rPr>
          <w:rFonts w:ascii="Times New Roman" w:eastAsia="Times New Roman" w:hAnsi="Times New Roman" w:cs="Times New Roman"/>
          <w:bCs/>
          <w:sz w:val="28"/>
          <w:szCs w:val="28"/>
        </w:rPr>
        <w:t>2. Направить настоящее решение для государственной регистрации в установленном законодательстве порядке.</w:t>
      </w:r>
    </w:p>
    <w:p w:rsidR="005560D5" w:rsidRPr="00295992" w:rsidRDefault="005560D5" w:rsidP="00295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FF"/>
          <w:szCs w:val="28"/>
          <w:u w:val="single"/>
          <w:lang w:eastAsia="en-US"/>
        </w:rPr>
      </w:pPr>
      <w:r w:rsidRPr="00C476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Обнародовать настоящее решение путем размещения текста </w:t>
      </w:r>
      <w:r w:rsidRPr="00C4762C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на территории населенных пунктов поселения, </w:t>
      </w:r>
      <w:r w:rsidRPr="00C4762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«Официальном портале правовой информации Республики Татарстан» в информационно-телекоммуникационной сети Интернет по веб-адресу: http://pravo.tatarstan.ru</w:t>
      </w:r>
      <w:r w:rsidRPr="00C4762C">
        <w:rPr>
          <w:rFonts w:ascii="Times New Roman" w:hAnsi="Times New Roman" w:cs="Times New Roman"/>
          <w:sz w:val="28"/>
          <w:szCs w:val="28"/>
        </w:rPr>
        <w:t xml:space="preserve">, </w:t>
      </w:r>
      <w:r w:rsidRPr="00C476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</w:t>
      </w:r>
      <w:hyperlink r:id="rId13" w:history="1">
        <w:r w:rsidRPr="00F711CA">
          <w:rPr>
            <w:rStyle w:val="af7"/>
            <w:rFonts w:ascii="Times New Roman" w:eastAsiaTheme="minorHAnsi" w:hAnsi="Times New Roman" w:cs="Times New Roman"/>
            <w:sz w:val="28"/>
            <w:szCs w:val="28"/>
            <w:lang w:eastAsia="en-US"/>
          </w:rPr>
          <w:t>http://tulachi.tatarstan.ru.</w:t>
        </w:r>
      </w:hyperlink>
      <w:r w:rsidRPr="00F711CA">
        <w:rPr>
          <w:rStyle w:val="af7"/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5560D5" w:rsidRPr="006D2B1D" w:rsidRDefault="005560D5" w:rsidP="005560D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5560D5" w:rsidRPr="00F711CA" w:rsidRDefault="005560D5" w:rsidP="005560D5">
      <w:pPr>
        <w:pStyle w:val="ac"/>
        <w:jc w:val="right"/>
        <w:rPr>
          <w:sz w:val="24"/>
          <w:szCs w:val="24"/>
        </w:rPr>
      </w:pPr>
      <w:r w:rsidRPr="00F711CA">
        <w:rPr>
          <w:sz w:val="24"/>
          <w:szCs w:val="24"/>
        </w:rPr>
        <w:t>Приложение № 2</w:t>
      </w:r>
    </w:p>
    <w:p w:rsidR="005560D5" w:rsidRPr="00F711CA" w:rsidRDefault="005560D5" w:rsidP="005560D5">
      <w:pPr>
        <w:pStyle w:val="ac"/>
        <w:jc w:val="right"/>
        <w:rPr>
          <w:sz w:val="24"/>
          <w:szCs w:val="24"/>
        </w:rPr>
      </w:pPr>
      <w:r w:rsidRPr="00F711CA">
        <w:rPr>
          <w:sz w:val="24"/>
          <w:szCs w:val="24"/>
        </w:rPr>
        <w:t>к решению Совета</w:t>
      </w:r>
    </w:p>
    <w:p w:rsidR="005560D5" w:rsidRPr="00F711CA" w:rsidRDefault="00AE3533" w:rsidP="005560D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  <w:lang w:val="tt-RU"/>
        </w:rPr>
        <w:t>Айдаровского</w:t>
      </w:r>
      <w:r w:rsidR="005560D5" w:rsidRPr="00F711CA">
        <w:rPr>
          <w:sz w:val="24"/>
          <w:szCs w:val="24"/>
        </w:rPr>
        <w:t xml:space="preserve"> сельского </w:t>
      </w:r>
    </w:p>
    <w:p w:rsidR="005560D5" w:rsidRPr="00F711CA" w:rsidRDefault="005560D5" w:rsidP="005560D5">
      <w:pPr>
        <w:pStyle w:val="ac"/>
        <w:jc w:val="right"/>
        <w:rPr>
          <w:sz w:val="24"/>
          <w:szCs w:val="24"/>
        </w:rPr>
      </w:pPr>
      <w:r w:rsidRPr="00F711CA">
        <w:rPr>
          <w:sz w:val="24"/>
          <w:szCs w:val="24"/>
        </w:rPr>
        <w:t>поселения Тюлячинского</w:t>
      </w:r>
    </w:p>
    <w:p w:rsidR="005560D5" w:rsidRPr="00F711CA" w:rsidRDefault="005560D5" w:rsidP="005560D5">
      <w:pPr>
        <w:pStyle w:val="ac"/>
        <w:jc w:val="right"/>
        <w:rPr>
          <w:sz w:val="24"/>
          <w:szCs w:val="24"/>
        </w:rPr>
      </w:pPr>
      <w:r w:rsidRPr="00F711CA">
        <w:rPr>
          <w:sz w:val="24"/>
          <w:szCs w:val="24"/>
        </w:rPr>
        <w:t xml:space="preserve"> муниципального района</w:t>
      </w:r>
    </w:p>
    <w:p w:rsidR="005560D5" w:rsidRPr="00F711CA" w:rsidRDefault="005560D5" w:rsidP="005560D5">
      <w:pPr>
        <w:pStyle w:val="ac"/>
        <w:jc w:val="right"/>
        <w:rPr>
          <w:sz w:val="24"/>
          <w:szCs w:val="24"/>
        </w:rPr>
      </w:pPr>
      <w:r w:rsidRPr="00F711CA">
        <w:rPr>
          <w:sz w:val="24"/>
          <w:szCs w:val="24"/>
        </w:rPr>
        <w:t>от</w:t>
      </w:r>
      <w:r>
        <w:rPr>
          <w:sz w:val="24"/>
          <w:szCs w:val="24"/>
        </w:rPr>
        <w:t>20.10.</w:t>
      </w:r>
      <w:r w:rsidRPr="00F711CA">
        <w:rPr>
          <w:sz w:val="24"/>
          <w:szCs w:val="24"/>
        </w:rPr>
        <w:t xml:space="preserve"> 2023 г. №</w:t>
      </w:r>
      <w:r w:rsidR="00295992">
        <w:rPr>
          <w:sz w:val="24"/>
          <w:szCs w:val="24"/>
          <w:lang w:val="en-US"/>
        </w:rPr>
        <w:t>88</w:t>
      </w:r>
      <w:r w:rsidRPr="00F711CA">
        <w:rPr>
          <w:sz w:val="24"/>
          <w:szCs w:val="24"/>
        </w:rPr>
        <w:t xml:space="preserve"> 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center"/>
        <w:rPr>
          <w:bCs/>
          <w:sz w:val="28"/>
          <w:szCs w:val="28"/>
        </w:rPr>
      </w:pPr>
      <w:r w:rsidRPr="006D2B1D">
        <w:rPr>
          <w:bCs/>
          <w:sz w:val="28"/>
          <w:szCs w:val="28"/>
        </w:rPr>
        <w:t>Порядок</w:t>
      </w:r>
    </w:p>
    <w:p w:rsidR="005560D5" w:rsidRPr="006D2B1D" w:rsidRDefault="005560D5" w:rsidP="005560D5">
      <w:pPr>
        <w:pStyle w:val="ac"/>
        <w:jc w:val="center"/>
        <w:rPr>
          <w:bCs/>
          <w:sz w:val="28"/>
          <w:szCs w:val="28"/>
        </w:rPr>
      </w:pPr>
      <w:r w:rsidRPr="006D2B1D">
        <w:rPr>
          <w:bCs/>
          <w:sz w:val="28"/>
          <w:szCs w:val="28"/>
        </w:rPr>
        <w:t>учета предложений гражданк проекту решения Совета</w:t>
      </w:r>
    </w:p>
    <w:p w:rsidR="005560D5" w:rsidRPr="006D2B1D" w:rsidRDefault="00AE3533" w:rsidP="005560D5">
      <w:pPr>
        <w:pStyle w:val="ac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Айдаровского</w:t>
      </w:r>
      <w:r w:rsidR="005560D5" w:rsidRPr="006D2B1D">
        <w:rPr>
          <w:bCs/>
          <w:sz w:val="28"/>
          <w:szCs w:val="28"/>
          <w:lang w:val="tt-RU"/>
        </w:rPr>
        <w:t xml:space="preserve"> </w:t>
      </w:r>
      <w:r w:rsidR="005560D5" w:rsidRPr="006D2B1D">
        <w:rPr>
          <w:bCs/>
          <w:sz w:val="28"/>
          <w:szCs w:val="28"/>
        </w:rPr>
        <w:t>сельского поселения Тюлячинского муниципального района</w:t>
      </w:r>
    </w:p>
    <w:p w:rsidR="005560D5" w:rsidRPr="006D2B1D" w:rsidRDefault="005560D5" w:rsidP="005560D5">
      <w:pPr>
        <w:pStyle w:val="ac"/>
        <w:jc w:val="center"/>
        <w:rPr>
          <w:bCs/>
          <w:sz w:val="28"/>
          <w:szCs w:val="28"/>
        </w:rPr>
      </w:pPr>
      <w:r w:rsidRPr="006D2B1D">
        <w:rPr>
          <w:bCs/>
          <w:sz w:val="28"/>
          <w:szCs w:val="28"/>
        </w:rPr>
        <w:t>«О внесении изменений в Устав муниципального образования</w:t>
      </w:r>
    </w:p>
    <w:p w:rsidR="005560D5" w:rsidRPr="006D2B1D" w:rsidRDefault="005560D5" w:rsidP="005560D5">
      <w:pPr>
        <w:pStyle w:val="ac"/>
        <w:jc w:val="center"/>
        <w:rPr>
          <w:bCs/>
          <w:sz w:val="28"/>
          <w:szCs w:val="28"/>
        </w:rPr>
      </w:pPr>
      <w:r w:rsidRPr="006D2B1D">
        <w:rPr>
          <w:bCs/>
          <w:sz w:val="28"/>
          <w:szCs w:val="28"/>
        </w:rPr>
        <w:t>«</w:t>
      </w:r>
      <w:r w:rsidR="00AE3533">
        <w:rPr>
          <w:bCs/>
          <w:sz w:val="28"/>
          <w:szCs w:val="28"/>
        </w:rPr>
        <w:t>Айдаровское</w:t>
      </w:r>
      <w:r w:rsidRPr="006D2B1D">
        <w:rPr>
          <w:bCs/>
          <w:sz w:val="28"/>
          <w:szCs w:val="28"/>
        </w:rPr>
        <w:t xml:space="preserve"> сельское поселение Тюлячинского муниципального</w:t>
      </w:r>
    </w:p>
    <w:p w:rsidR="005560D5" w:rsidRPr="006D2B1D" w:rsidRDefault="005560D5" w:rsidP="005560D5">
      <w:pPr>
        <w:pStyle w:val="ac"/>
        <w:jc w:val="center"/>
        <w:rPr>
          <w:bCs/>
          <w:sz w:val="28"/>
          <w:szCs w:val="28"/>
        </w:rPr>
      </w:pPr>
      <w:r w:rsidRPr="006D2B1D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6D2B1D">
        <w:rPr>
          <w:bCs/>
          <w:sz w:val="28"/>
          <w:szCs w:val="28"/>
        </w:rPr>
        <w:t>Республики Татарстан» и участия граждан в его обсуждении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1. Предложения к проекту решения </w:t>
      </w:r>
      <w:r w:rsidRPr="006D2B1D">
        <w:rPr>
          <w:bCs/>
          <w:sz w:val="28"/>
          <w:szCs w:val="28"/>
        </w:rPr>
        <w:t xml:space="preserve">Совета </w:t>
      </w:r>
      <w:r w:rsidR="00AE3533">
        <w:rPr>
          <w:bCs/>
          <w:sz w:val="28"/>
          <w:szCs w:val="28"/>
        </w:rPr>
        <w:t>Айдаровского</w:t>
      </w:r>
      <w:r w:rsidRPr="006D2B1D">
        <w:rPr>
          <w:bCs/>
          <w:sz w:val="28"/>
          <w:szCs w:val="28"/>
          <w:lang w:val="tt-RU"/>
        </w:rPr>
        <w:t xml:space="preserve"> </w:t>
      </w:r>
      <w:r w:rsidRPr="006D2B1D">
        <w:rPr>
          <w:bCs/>
          <w:sz w:val="28"/>
          <w:szCs w:val="28"/>
        </w:rPr>
        <w:t xml:space="preserve">сельского поселения Тюлячинского муниципального района </w:t>
      </w:r>
      <w:r w:rsidRPr="006D2B1D">
        <w:rPr>
          <w:sz w:val="28"/>
          <w:szCs w:val="28"/>
        </w:rPr>
        <w:t>«О внесении изменений в Устав муниципального 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  <w:lang w:val="tt-RU"/>
        </w:rPr>
        <w:t xml:space="preserve"> </w:t>
      </w:r>
      <w:r w:rsidRPr="006D2B1D">
        <w:rPr>
          <w:sz w:val="28"/>
          <w:szCs w:val="28"/>
        </w:rPr>
        <w:t xml:space="preserve">сельское поселение Тюлячинского муниципального района Республики Татарстан» вносятся в Совет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  <w:lang w:val="tt-RU"/>
        </w:rPr>
        <w:t xml:space="preserve"> </w:t>
      </w:r>
      <w:r w:rsidRPr="006D2B1D">
        <w:rPr>
          <w:sz w:val="28"/>
          <w:szCs w:val="28"/>
        </w:rPr>
        <w:t>сельского поселения Тюлячинского муниципального района по адресу: Тюлячинский муниципальный район,</w:t>
      </w:r>
      <w:r>
        <w:rPr>
          <w:sz w:val="28"/>
          <w:szCs w:val="28"/>
        </w:rPr>
        <w:t xml:space="preserve"> село Абди, улица Школьная, дом 1</w:t>
      </w:r>
      <w:r w:rsidRPr="006D2B1D">
        <w:rPr>
          <w:sz w:val="28"/>
          <w:szCs w:val="28"/>
        </w:rPr>
        <w:t xml:space="preserve"> или по факсу 884360</w:t>
      </w:r>
      <w:r>
        <w:rPr>
          <w:sz w:val="28"/>
          <w:szCs w:val="28"/>
        </w:rPr>
        <w:t>55416</w:t>
      </w:r>
      <w:r w:rsidRPr="006D2B1D">
        <w:rPr>
          <w:sz w:val="28"/>
          <w:szCs w:val="28"/>
        </w:rPr>
        <w:t xml:space="preserve">, на электронный почтовый адрес: </w:t>
      </w:r>
      <w:r>
        <w:rPr>
          <w:sz w:val="28"/>
          <w:szCs w:val="28"/>
          <w:lang w:val="en-US"/>
        </w:rPr>
        <w:t>Abd</w:t>
      </w:r>
      <w:r w:rsidRPr="00F711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Tul</w:t>
      </w:r>
      <w:r w:rsidRPr="00F711C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tatar</w:t>
      </w:r>
      <w:r w:rsidRPr="00F711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D2B1D">
        <w:rPr>
          <w:sz w:val="28"/>
          <w:szCs w:val="28"/>
        </w:rPr>
        <w:t xml:space="preserve"> в письменной форме в виде таблицы поправок согласно прилагаемому образцу: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1559"/>
        <w:gridCol w:w="1559"/>
        <w:gridCol w:w="2127"/>
        <w:gridCol w:w="2268"/>
      </w:tblGrid>
      <w:tr w:rsidR="005560D5" w:rsidRPr="006D2B1D" w:rsidTr="0029599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0D5" w:rsidRPr="006D2B1D" w:rsidRDefault="005560D5" w:rsidP="00295992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  <w:r w:rsidRPr="006D2B1D">
              <w:rPr>
                <w:sz w:val="28"/>
                <w:szCs w:val="28"/>
              </w:rPr>
              <w:t xml:space="preserve">N  </w:t>
            </w:r>
            <w:r w:rsidRPr="006D2B1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992" w:rsidRDefault="005560D5" w:rsidP="00295992">
            <w:pPr>
              <w:pStyle w:val="ac"/>
              <w:jc w:val="both"/>
              <w:rPr>
                <w:sz w:val="28"/>
                <w:szCs w:val="28"/>
              </w:rPr>
            </w:pPr>
            <w:r w:rsidRPr="006D2B1D">
              <w:rPr>
                <w:sz w:val="28"/>
                <w:szCs w:val="28"/>
              </w:rPr>
              <w:t>Статья,</w:t>
            </w:r>
          </w:p>
          <w:p w:rsidR="005560D5" w:rsidRPr="006D2B1D" w:rsidRDefault="005560D5" w:rsidP="00295992">
            <w:pPr>
              <w:pStyle w:val="ac"/>
              <w:jc w:val="both"/>
              <w:rPr>
                <w:sz w:val="28"/>
                <w:szCs w:val="28"/>
              </w:rPr>
            </w:pPr>
            <w:r w:rsidRPr="006D2B1D">
              <w:rPr>
                <w:sz w:val="28"/>
                <w:szCs w:val="28"/>
              </w:rPr>
              <w:t xml:space="preserve">пункт, </w:t>
            </w:r>
            <w:r w:rsidRPr="006D2B1D">
              <w:rPr>
                <w:sz w:val="28"/>
                <w:szCs w:val="28"/>
              </w:rPr>
              <w:br/>
              <w:t>подпункт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0D5" w:rsidRPr="006D2B1D" w:rsidRDefault="005560D5" w:rsidP="00295992">
            <w:pPr>
              <w:pStyle w:val="ac"/>
              <w:jc w:val="both"/>
              <w:rPr>
                <w:sz w:val="28"/>
                <w:szCs w:val="28"/>
              </w:rPr>
            </w:pPr>
            <w:r w:rsidRPr="006D2B1D">
              <w:rPr>
                <w:sz w:val="28"/>
                <w:szCs w:val="28"/>
              </w:rPr>
              <w:t>Текст</w:t>
            </w:r>
          </w:p>
          <w:p w:rsidR="005560D5" w:rsidRPr="006D2B1D" w:rsidRDefault="005560D5" w:rsidP="00295992">
            <w:pPr>
              <w:pStyle w:val="ac"/>
              <w:jc w:val="both"/>
              <w:rPr>
                <w:sz w:val="28"/>
                <w:szCs w:val="28"/>
              </w:rPr>
            </w:pPr>
            <w:r w:rsidRPr="006D2B1D">
              <w:rPr>
                <w:sz w:val="28"/>
                <w:szCs w:val="28"/>
              </w:rPr>
              <w:t xml:space="preserve">проекта   </w:t>
            </w:r>
            <w:r w:rsidRPr="006D2B1D">
              <w:rPr>
                <w:sz w:val="28"/>
                <w:szCs w:val="28"/>
              </w:rPr>
              <w:br/>
              <w:t>решения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0D5" w:rsidRPr="006D2B1D" w:rsidRDefault="005560D5" w:rsidP="00295992">
            <w:pPr>
              <w:pStyle w:val="ac"/>
              <w:jc w:val="both"/>
              <w:rPr>
                <w:sz w:val="28"/>
                <w:szCs w:val="28"/>
              </w:rPr>
            </w:pPr>
            <w:r w:rsidRPr="006D2B1D">
              <w:rPr>
                <w:sz w:val="28"/>
                <w:szCs w:val="28"/>
              </w:rPr>
              <w:t xml:space="preserve">Текст    </w:t>
            </w:r>
            <w:r w:rsidRPr="006D2B1D">
              <w:rPr>
                <w:sz w:val="28"/>
                <w:szCs w:val="28"/>
              </w:rPr>
              <w:br/>
              <w:t>поправки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0D5" w:rsidRPr="006D2B1D" w:rsidRDefault="00295992" w:rsidP="00295992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проекта</w:t>
            </w:r>
            <w:r>
              <w:rPr>
                <w:sz w:val="28"/>
                <w:szCs w:val="28"/>
              </w:rPr>
              <w:br/>
              <w:t xml:space="preserve">с </w:t>
            </w:r>
            <w:r w:rsidR="005560D5" w:rsidRPr="006D2B1D">
              <w:rPr>
                <w:sz w:val="28"/>
                <w:szCs w:val="28"/>
              </w:rPr>
              <w:t xml:space="preserve">учетом   </w:t>
            </w:r>
            <w:r w:rsidR="005560D5" w:rsidRPr="006D2B1D">
              <w:rPr>
                <w:sz w:val="28"/>
                <w:szCs w:val="28"/>
              </w:rPr>
              <w:br/>
              <w:t>поправки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60D5" w:rsidRPr="006D2B1D" w:rsidRDefault="005560D5" w:rsidP="00295992">
            <w:pPr>
              <w:pStyle w:val="ac"/>
              <w:jc w:val="both"/>
              <w:rPr>
                <w:sz w:val="28"/>
                <w:szCs w:val="28"/>
              </w:rPr>
            </w:pPr>
            <w:r w:rsidRPr="006D2B1D">
              <w:rPr>
                <w:sz w:val="28"/>
                <w:szCs w:val="28"/>
              </w:rPr>
              <w:t>Автор поправки</w:t>
            </w:r>
            <w:r w:rsidR="00295992">
              <w:rPr>
                <w:sz w:val="28"/>
                <w:szCs w:val="28"/>
              </w:rPr>
              <w:t xml:space="preserve"> </w:t>
            </w:r>
            <w:r w:rsidRPr="006D2B1D">
              <w:rPr>
                <w:sz w:val="28"/>
                <w:szCs w:val="28"/>
              </w:rPr>
              <w:t>Ф.И.О., адрес, телефон, место</w:t>
            </w:r>
          </w:p>
          <w:p w:rsidR="005560D5" w:rsidRPr="006D2B1D" w:rsidRDefault="005560D5" w:rsidP="00295992">
            <w:pPr>
              <w:pStyle w:val="ac"/>
              <w:jc w:val="both"/>
              <w:rPr>
                <w:sz w:val="28"/>
                <w:szCs w:val="28"/>
              </w:rPr>
            </w:pPr>
            <w:r w:rsidRPr="006D2B1D">
              <w:rPr>
                <w:sz w:val="28"/>
                <w:szCs w:val="28"/>
              </w:rPr>
              <w:t>работы (учебы)</w:t>
            </w:r>
          </w:p>
        </w:tc>
      </w:tr>
      <w:tr w:rsidR="005560D5" w:rsidRPr="006D2B1D" w:rsidTr="00295992">
        <w:trPr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D5" w:rsidRPr="006D2B1D" w:rsidRDefault="005560D5" w:rsidP="00F81C52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D5" w:rsidRPr="006D2B1D" w:rsidRDefault="005560D5" w:rsidP="00F81C52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D5" w:rsidRPr="006D2B1D" w:rsidRDefault="005560D5" w:rsidP="00F81C52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D5" w:rsidRPr="006D2B1D" w:rsidRDefault="005560D5" w:rsidP="00F81C52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D5" w:rsidRPr="006D2B1D" w:rsidRDefault="005560D5" w:rsidP="00F81C52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D5" w:rsidRPr="006D2B1D" w:rsidRDefault="005560D5" w:rsidP="00F81C52">
            <w:pPr>
              <w:pStyle w:val="ac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2. Заявки на участие в публичных слушаниях с правом выступления подаются по адресу: лично или по почте по адресу: 4220</w:t>
      </w:r>
      <w:r w:rsidRPr="006D2B1D">
        <w:rPr>
          <w:sz w:val="28"/>
          <w:szCs w:val="28"/>
          <w:lang w:val="tt-RU"/>
        </w:rPr>
        <w:t>9</w:t>
      </w:r>
      <w:r w:rsidR="00295992">
        <w:rPr>
          <w:sz w:val="28"/>
          <w:szCs w:val="28"/>
          <w:lang w:val="tt-RU"/>
        </w:rPr>
        <w:t>5</w:t>
      </w:r>
      <w:r w:rsidRPr="006D2B1D">
        <w:rPr>
          <w:sz w:val="28"/>
          <w:szCs w:val="28"/>
        </w:rPr>
        <w:t xml:space="preserve">, Тюлячинский муниципальный район, </w:t>
      </w:r>
      <w:r w:rsidR="00295992">
        <w:rPr>
          <w:sz w:val="28"/>
          <w:szCs w:val="28"/>
        </w:rPr>
        <w:t>деревня Айдарово</w:t>
      </w:r>
      <w:r>
        <w:rPr>
          <w:sz w:val="28"/>
          <w:szCs w:val="28"/>
        </w:rPr>
        <w:t xml:space="preserve">, улица </w:t>
      </w:r>
      <w:r w:rsidR="00295992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дом </w:t>
      </w:r>
      <w:r w:rsidR="00295992">
        <w:rPr>
          <w:sz w:val="28"/>
          <w:szCs w:val="28"/>
        </w:rPr>
        <w:t>39</w:t>
      </w:r>
      <w:r w:rsidRPr="006D2B1D">
        <w:rPr>
          <w:sz w:val="28"/>
          <w:szCs w:val="28"/>
        </w:rPr>
        <w:t xml:space="preserve"> (с пометкой на конверте «обсуждение Устава» или «публичные слушания»), а также по факсу 884360</w:t>
      </w:r>
      <w:r>
        <w:rPr>
          <w:sz w:val="28"/>
          <w:szCs w:val="28"/>
        </w:rPr>
        <w:t>5</w:t>
      </w:r>
      <w:r w:rsidR="0029599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295992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6D2B1D">
        <w:rPr>
          <w:sz w:val="28"/>
          <w:szCs w:val="28"/>
        </w:rPr>
        <w:t xml:space="preserve">, на электронный почтовый адрес: </w:t>
      </w:r>
      <w:r>
        <w:rPr>
          <w:sz w:val="28"/>
          <w:szCs w:val="28"/>
          <w:lang w:val="en-US"/>
        </w:rPr>
        <w:t>A</w:t>
      </w:r>
      <w:r w:rsidR="00295992">
        <w:rPr>
          <w:sz w:val="28"/>
          <w:szCs w:val="28"/>
          <w:lang w:val="en-US"/>
        </w:rPr>
        <w:t>ydar</w:t>
      </w:r>
      <w:r w:rsidRPr="00F711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Tul</w:t>
      </w:r>
      <w:r w:rsidRPr="00F711C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tatar</w:t>
      </w:r>
      <w:r w:rsidRPr="00F711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D2B1D">
        <w:rPr>
          <w:sz w:val="28"/>
          <w:szCs w:val="28"/>
        </w:rPr>
        <w:t>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Заявки принимаются в рабочие дни с 0</w:t>
      </w:r>
      <w:r w:rsidRPr="006D2B1D">
        <w:rPr>
          <w:sz w:val="28"/>
          <w:szCs w:val="28"/>
          <w:lang w:val="tt-RU"/>
        </w:rPr>
        <w:t>8</w:t>
      </w:r>
      <w:r w:rsidRPr="006D2B1D">
        <w:rPr>
          <w:sz w:val="28"/>
          <w:szCs w:val="28"/>
        </w:rPr>
        <w:t xml:space="preserve"> часов до 1</w:t>
      </w:r>
      <w:r w:rsidRPr="006D2B1D">
        <w:rPr>
          <w:sz w:val="28"/>
          <w:szCs w:val="28"/>
          <w:lang w:val="tt-RU"/>
        </w:rPr>
        <w:t>6</w:t>
      </w:r>
      <w:r w:rsidRPr="006D2B1D">
        <w:rPr>
          <w:sz w:val="28"/>
          <w:szCs w:val="28"/>
        </w:rPr>
        <w:t xml:space="preserve"> часов не позднее чем за 7 дней до даты проведения публичных слушаний.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</w:p>
    <w:p w:rsidR="005560D5" w:rsidRDefault="005560D5" w:rsidP="005560D5">
      <w:pPr>
        <w:pStyle w:val="ac"/>
        <w:jc w:val="both"/>
        <w:rPr>
          <w:sz w:val="28"/>
          <w:szCs w:val="28"/>
        </w:rPr>
      </w:pPr>
    </w:p>
    <w:p w:rsidR="005560D5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F711CA" w:rsidRDefault="005560D5" w:rsidP="005560D5">
      <w:pPr>
        <w:pStyle w:val="ac"/>
        <w:jc w:val="right"/>
        <w:rPr>
          <w:sz w:val="24"/>
          <w:szCs w:val="24"/>
        </w:rPr>
      </w:pPr>
      <w:r w:rsidRPr="00F711CA">
        <w:rPr>
          <w:sz w:val="24"/>
          <w:szCs w:val="24"/>
        </w:rPr>
        <w:lastRenderedPageBreak/>
        <w:t>Приложение № 3</w:t>
      </w:r>
    </w:p>
    <w:p w:rsidR="005560D5" w:rsidRPr="00F711CA" w:rsidRDefault="005560D5" w:rsidP="005560D5">
      <w:pPr>
        <w:pStyle w:val="ac"/>
        <w:jc w:val="right"/>
        <w:rPr>
          <w:sz w:val="24"/>
          <w:szCs w:val="24"/>
        </w:rPr>
      </w:pPr>
      <w:r w:rsidRPr="00F711CA">
        <w:rPr>
          <w:sz w:val="24"/>
          <w:szCs w:val="24"/>
        </w:rPr>
        <w:t>к решению Совета</w:t>
      </w:r>
    </w:p>
    <w:p w:rsidR="005560D5" w:rsidRPr="00F711CA" w:rsidRDefault="00AE3533" w:rsidP="005560D5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  <w:lang w:val="tt-RU"/>
        </w:rPr>
        <w:t>Айдаровского</w:t>
      </w:r>
      <w:r w:rsidR="005560D5" w:rsidRPr="00F711CA">
        <w:rPr>
          <w:sz w:val="24"/>
          <w:szCs w:val="24"/>
        </w:rPr>
        <w:t xml:space="preserve"> сельского </w:t>
      </w:r>
    </w:p>
    <w:p w:rsidR="005560D5" w:rsidRPr="00F711CA" w:rsidRDefault="005560D5" w:rsidP="005560D5">
      <w:pPr>
        <w:pStyle w:val="ac"/>
        <w:jc w:val="right"/>
        <w:rPr>
          <w:sz w:val="24"/>
          <w:szCs w:val="24"/>
        </w:rPr>
      </w:pPr>
      <w:r w:rsidRPr="00F711CA">
        <w:rPr>
          <w:sz w:val="24"/>
          <w:szCs w:val="24"/>
        </w:rPr>
        <w:t>поселения Тюлячинского</w:t>
      </w:r>
    </w:p>
    <w:p w:rsidR="005560D5" w:rsidRPr="00F711CA" w:rsidRDefault="005560D5" w:rsidP="005560D5">
      <w:pPr>
        <w:pStyle w:val="ac"/>
        <w:jc w:val="right"/>
        <w:rPr>
          <w:sz w:val="24"/>
          <w:szCs w:val="24"/>
        </w:rPr>
      </w:pPr>
      <w:r w:rsidRPr="00F711CA">
        <w:rPr>
          <w:sz w:val="24"/>
          <w:szCs w:val="24"/>
        </w:rPr>
        <w:t xml:space="preserve"> муниципального района</w:t>
      </w:r>
    </w:p>
    <w:p w:rsidR="005560D5" w:rsidRPr="00295992" w:rsidRDefault="005560D5" w:rsidP="005560D5">
      <w:pPr>
        <w:pStyle w:val="ac"/>
        <w:jc w:val="right"/>
        <w:rPr>
          <w:sz w:val="24"/>
          <w:szCs w:val="24"/>
          <w:lang w:val="en-US"/>
        </w:rPr>
      </w:pPr>
      <w:r w:rsidRPr="00F711CA">
        <w:rPr>
          <w:sz w:val="24"/>
          <w:szCs w:val="24"/>
        </w:rPr>
        <w:t xml:space="preserve">от </w:t>
      </w:r>
      <w:r>
        <w:rPr>
          <w:sz w:val="24"/>
          <w:szCs w:val="24"/>
        </w:rPr>
        <w:t>20.10.</w:t>
      </w:r>
      <w:r w:rsidRPr="00F711C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F711CA">
        <w:rPr>
          <w:sz w:val="24"/>
          <w:szCs w:val="24"/>
        </w:rPr>
        <w:t xml:space="preserve"> г. № </w:t>
      </w:r>
      <w:r w:rsidR="00295992">
        <w:rPr>
          <w:sz w:val="24"/>
          <w:szCs w:val="24"/>
          <w:lang w:val="en-US"/>
        </w:rPr>
        <w:t>88</w:t>
      </w:r>
    </w:p>
    <w:p w:rsidR="005560D5" w:rsidRPr="00F711CA" w:rsidRDefault="005560D5" w:rsidP="005560D5">
      <w:pPr>
        <w:pStyle w:val="ac"/>
        <w:jc w:val="both"/>
        <w:rPr>
          <w:bCs/>
          <w:sz w:val="24"/>
          <w:szCs w:val="24"/>
        </w:rPr>
      </w:pPr>
    </w:p>
    <w:p w:rsidR="005560D5" w:rsidRPr="006D2B1D" w:rsidRDefault="005560D5" w:rsidP="005560D5">
      <w:pPr>
        <w:pStyle w:val="ac"/>
        <w:jc w:val="center"/>
        <w:rPr>
          <w:bCs/>
          <w:sz w:val="28"/>
          <w:szCs w:val="28"/>
        </w:rPr>
      </w:pPr>
      <w:r w:rsidRPr="006D2B1D">
        <w:rPr>
          <w:bCs/>
          <w:sz w:val="28"/>
          <w:szCs w:val="28"/>
        </w:rPr>
        <w:t>Порядок</w:t>
      </w:r>
    </w:p>
    <w:p w:rsidR="005560D5" w:rsidRPr="006D2B1D" w:rsidRDefault="005560D5" w:rsidP="005560D5">
      <w:pPr>
        <w:pStyle w:val="ac"/>
        <w:jc w:val="center"/>
        <w:rPr>
          <w:bCs/>
          <w:sz w:val="28"/>
          <w:szCs w:val="28"/>
        </w:rPr>
      </w:pPr>
      <w:r w:rsidRPr="006D2B1D">
        <w:rPr>
          <w:bCs/>
          <w:sz w:val="28"/>
          <w:szCs w:val="28"/>
        </w:rPr>
        <w:t>проведения публичных слушаний по проекту решения Совета</w:t>
      </w:r>
    </w:p>
    <w:p w:rsidR="005560D5" w:rsidRPr="006D2B1D" w:rsidRDefault="00AE3533" w:rsidP="005560D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Айдаровского</w:t>
      </w:r>
      <w:r w:rsidR="005560D5">
        <w:rPr>
          <w:sz w:val="28"/>
          <w:szCs w:val="28"/>
          <w:lang w:val="tt-RU"/>
        </w:rPr>
        <w:t xml:space="preserve"> </w:t>
      </w:r>
      <w:r w:rsidR="005560D5" w:rsidRPr="006D2B1D">
        <w:rPr>
          <w:sz w:val="28"/>
          <w:szCs w:val="28"/>
        </w:rPr>
        <w:t>сельского поселения Тюлячинского муниципального района</w:t>
      </w:r>
    </w:p>
    <w:p w:rsidR="005560D5" w:rsidRPr="006D2B1D" w:rsidRDefault="005560D5" w:rsidP="005560D5">
      <w:pPr>
        <w:pStyle w:val="ac"/>
        <w:jc w:val="center"/>
        <w:rPr>
          <w:sz w:val="28"/>
          <w:szCs w:val="28"/>
        </w:rPr>
      </w:pPr>
      <w:r w:rsidRPr="006D2B1D">
        <w:rPr>
          <w:sz w:val="28"/>
          <w:szCs w:val="28"/>
        </w:rPr>
        <w:t>«О внесении изменений в Устав муниципального образования</w:t>
      </w:r>
    </w:p>
    <w:p w:rsidR="005560D5" w:rsidRPr="006D2B1D" w:rsidRDefault="005560D5" w:rsidP="005560D5">
      <w:pPr>
        <w:pStyle w:val="ac"/>
        <w:jc w:val="center"/>
        <w:rPr>
          <w:sz w:val="28"/>
          <w:szCs w:val="28"/>
        </w:rPr>
      </w:pPr>
      <w:r w:rsidRPr="006D2B1D">
        <w:rPr>
          <w:sz w:val="28"/>
          <w:szCs w:val="28"/>
        </w:rPr>
        <w:t>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сельское поселение Тюлячинского муниципального</w:t>
      </w:r>
    </w:p>
    <w:p w:rsidR="005560D5" w:rsidRPr="006D2B1D" w:rsidRDefault="005560D5" w:rsidP="005560D5">
      <w:pPr>
        <w:pStyle w:val="ac"/>
        <w:jc w:val="center"/>
        <w:rPr>
          <w:sz w:val="28"/>
          <w:szCs w:val="28"/>
        </w:rPr>
      </w:pPr>
      <w:r w:rsidRPr="006D2B1D">
        <w:rPr>
          <w:sz w:val="28"/>
          <w:szCs w:val="28"/>
        </w:rPr>
        <w:t>района Республики Татарстан»</w:t>
      </w:r>
    </w:p>
    <w:p w:rsidR="005560D5" w:rsidRPr="006D2B1D" w:rsidRDefault="005560D5" w:rsidP="005560D5">
      <w:pPr>
        <w:pStyle w:val="ac"/>
        <w:jc w:val="both"/>
        <w:rPr>
          <w:sz w:val="28"/>
          <w:szCs w:val="28"/>
        </w:rPr>
      </w:pP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1. Публичные слушания по проекту решения </w:t>
      </w:r>
      <w:r w:rsidRPr="006D2B1D">
        <w:rPr>
          <w:bCs/>
          <w:sz w:val="28"/>
          <w:szCs w:val="28"/>
        </w:rPr>
        <w:t xml:space="preserve">Совета </w:t>
      </w:r>
      <w:r w:rsidR="00AE3533">
        <w:rPr>
          <w:bCs/>
          <w:sz w:val="28"/>
          <w:szCs w:val="28"/>
        </w:rPr>
        <w:t>Айдаровского</w:t>
      </w:r>
      <w:r w:rsidRPr="006D2B1D">
        <w:rPr>
          <w:bCs/>
          <w:sz w:val="28"/>
          <w:szCs w:val="28"/>
          <w:lang w:val="tt-RU"/>
        </w:rPr>
        <w:t xml:space="preserve"> </w:t>
      </w:r>
      <w:r w:rsidRPr="006D2B1D">
        <w:rPr>
          <w:sz w:val="28"/>
          <w:szCs w:val="28"/>
        </w:rPr>
        <w:t>сельского поселения Тюлячинского муниципального района «О внесении изменений в Устав муниципального образования «</w:t>
      </w:r>
      <w:r w:rsidR="00AE3533">
        <w:rPr>
          <w:sz w:val="28"/>
          <w:szCs w:val="28"/>
        </w:rPr>
        <w:t>Айдаровское</w:t>
      </w:r>
      <w:r w:rsidRPr="006D2B1D">
        <w:rPr>
          <w:sz w:val="28"/>
          <w:szCs w:val="28"/>
        </w:rPr>
        <w:t xml:space="preserve"> сельское поселение Тюлячинского муниципального района Республики Татарстан» (далее – публичные слушания) проводятся в соответствии с Положением о публичных слушаниях, утвержденным решением Совета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  <w:lang w:val="tt-RU"/>
        </w:rPr>
        <w:t xml:space="preserve"> </w:t>
      </w:r>
      <w:r w:rsidRPr="006D2B1D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</w:t>
      </w:r>
      <w:r w:rsidR="00295992" w:rsidRPr="00295992">
        <w:rPr>
          <w:sz w:val="28"/>
          <w:szCs w:val="28"/>
        </w:rPr>
        <w:t>9</w:t>
      </w:r>
      <w:r>
        <w:rPr>
          <w:sz w:val="28"/>
          <w:szCs w:val="28"/>
        </w:rPr>
        <w:t>.09.2018</w:t>
      </w:r>
      <w:r w:rsidRPr="006D2B1D">
        <w:rPr>
          <w:sz w:val="28"/>
          <w:szCs w:val="28"/>
        </w:rPr>
        <w:t xml:space="preserve"> года №</w:t>
      </w:r>
      <w:r w:rsidR="00295992" w:rsidRPr="00295992">
        <w:rPr>
          <w:sz w:val="28"/>
          <w:szCs w:val="28"/>
        </w:rPr>
        <w:t>103</w:t>
      </w:r>
      <w:r w:rsidRPr="006D2B1D">
        <w:rPr>
          <w:sz w:val="28"/>
          <w:szCs w:val="28"/>
        </w:rPr>
        <w:t>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поселения, которые подали в Совет поселения письменные заявления не позднее 7 дней до даты проведения публичных слушаний.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4. Регистрация участников начинается за 1 час до начала публичных слушаний.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5. Председательствующим на публичных слушаниях является Глава поселения или по его поручению иное должностное лицо Поселения.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6.</w:t>
      </w:r>
      <w:r w:rsidR="00295992" w:rsidRPr="00295992">
        <w:rPr>
          <w:sz w:val="28"/>
          <w:szCs w:val="28"/>
        </w:rPr>
        <w:t xml:space="preserve"> </w:t>
      </w:r>
      <w:r w:rsidRPr="006D2B1D">
        <w:rPr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8. С основным докладом выступает член рабочей группы.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lastRenderedPageBreak/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16. Все замечания и предложения участников публичных слушаний подаются</w:t>
      </w:r>
      <w:r>
        <w:rPr>
          <w:sz w:val="28"/>
          <w:szCs w:val="28"/>
        </w:rPr>
        <w:t xml:space="preserve"> </w:t>
      </w:r>
      <w:r w:rsidRPr="006D2B1D">
        <w:rPr>
          <w:sz w:val="28"/>
          <w:szCs w:val="28"/>
        </w:rPr>
        <w:t>в секретариат в письменной форме, и прилагаются к протоколу публичных слушаний.</w:t>
      </w:r>
      <w:r>
        <w:rPr>
          <w:sz w:val="28"/>
          <w:szCs w:val="28"/>
        </w:rPr>
        <w:t xml:space="preserve"> </w:t>
      </w:r>
      <w:r w:rsidRPr="006D2B1D">
        <w:rPr>
          <w:sz w:val="28"/>
          <w:szCs w:val="28"/>
        </w:rPr>
        <w:t>Протокол публичных слушаний подписывается председательствующим, и хранится в материалах Совета поселения в установленном порядке.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18. Заключение по результатам публичных слушаний подлежит обнародованию. </w:t>
      </w:r>
    </w:p>
    <w:p w:rsidR="005560D5" w:rsidRPr="006D2B1D" w:rsidRDefault="005560D5" w:rsidP="005560D5">
      <w:pPr>
        <w:pStyle w:val="ac"/>
        <w:ind w:firstLine="709"/>
        <w:jc w:val="both"/>
        <w:rPr>
          <w:sz w:val="28"/>
          <w:szCs w:val="28"/>
        </w:rPr>
      </w:pPr>
      <w:r w:rsidRPr="006D2B1D">
        <w:rPr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исполнительным комитетом </w:t>
      </w:r>
      <w:r w:rsidR="00AE3533">
        <w:rPr>
          <w:sz w:val="28"/>
          <w:szCs w:val="28"/>
        </w:rPr>
        <w:t>Айдаровского</w:t>
      </w:r>
      <w:r w:rsidRPr="006D2B1D">
        <w:rPr>
          <w:sz w:val="28"/>
          <w:szCs w:val="28"/>
        </w:rPr>
        <w:t xml:space="preserve"> сельского поселения Тюлячинского муниципального района.</w:t>
      </w:r>
    </w:p>
    <w:p w:rsidR="004A2803" w:rsidRDefault="004A2803" w:rsidP="004A2803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803" w:rsidRDefault="004A2803" w:rsidP="004A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803" w:rsidRDefault="004A2803" w:rsidP="004A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803" w:rsidRDefault="004A2803" w:rsidP="004A2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2803" w:rsidSect="00D04FB6">
      <w:headerReference w:type="even" r:id="rId14"/>
      <w:head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62" w:rsidRDefault="00892462" w:rsidP="00AD6090">
      <w:pPr>
        <w:spacing w:after="0" w:line="240" w:lineRule="auto"/>
      </w:pPr>
      <w:r>
        <w:separator/>
      </w:r>
    </w:p>
  </w:endnote>
  <w:endnote w:type="continuationSeparator" w:id="0">
    <w:p w:rsidR="00892462" w:rsidRDefault="00892462" w:rsidP="00A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62" w:rsidRDefault="00892462" w:rsidP="00AD6090">
      <w:pPr>
        <w:spacing w:after="0" w:line="240" w:lineRule="auto"/>
      </w:pPr>
      <w:r>
        <w:separator/>
      </w:r>
    </w:p>
  </w:footnote>
  <w:footnote w:type="continuationSeparator" w:id="0">
    <w:p w:rsidR="00892462" w:rsidRDefault="00892462" w:rsidP="00AD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07" w:rsidRDefault="00385B27">
    <w:pPr>
      <w:pStyle w:val="aff3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E52107"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E52107">
      <w:rPr>
        <w:rStyle w:val="affb"/>
        <w:noProof/>
      </w:rPr>
      <w:t>17</w:t>
    </w:r>
    <w:r>
      <w:rPr>
        <w:rStyle w:val="affb"/>
      </w:rPr>
      <w:fldChar w:fldCharType="end"/>
    </w:r>
  </w:p>
  <w:p w:rsidR="00E52107" w:rsidRDefault="00E52107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4915"/>
      <w:docPartObj>
        <w:docPartGallery w:val="Page Numbers (Top of Page)"/>
        <w:docPartUnique/>
      </w:docPartObj>
    </w:sdtPr>
    <w:sdtEndPr/>
    <w:sdtContent>
      <w:p w:rsidR="00E52107" w:rsidRDefault="00A65CBA" w:rsidP="007C7F0F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34916"/>
      <w:docPartObj>
        <w:docPartGallery w:val="Page Numbers (Top of Page)"/>
        <w:docPartUnique/>
      </w:docPartObj>
    </w:sdtPr>
    <w:sdtEndPr/>
    <w:sdtContent>
      <w:p w:rsidR="00E52107" w:rsidRDefault="00892462">
        <w:pPr>
          <w:pStyle w:val="aff3"/>
          <w:jc w:val="center"/>
        </w:pPr>
      </w:p>
    </w:sdtContent>
  </w:sdt>
  <w:p w:rsidR="00E52107" w:rsidRDefault="00E52107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1AC"/>
    <w:multiLevelType w:val="hybridMultilevel"/>
    <w:tmpl w:val="F258A596"/>
    <w:lvl w:ilvl="0" w:tplc="4F0012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71C03"/>
    <w:multiLevelType w:val="multilevel"/>
    <w:tmpl w:val="9F84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81626"/>
    <w:multiLevelType w:val="hybridMultilevel"/>
    <w:tmpl w:val="D6E0DFC0"/>
    <w:lvl w:ilvl="0" w:tplc="4634C5D6">
      <w:start w:val="1"/>
      <w:numFmt w:val="decimal"/>
      <w:lvlText w:val="%1."/>
      <w:lvlJc w:val="left"/>
      <w:pPr>
        <w:ind w:left="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FC668A">
      <w:start w:val="1"/>
      <w:numFmt w:val="lowerLetter"/>
      <w:lvlText w:val="%2"/>
      <w:lvlJc w:val="left"/>
      <w:pPr>
        <w:ind w:left="1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3183020">
      <w:start w:val="1"/>
      <w:numFmt w:val="lowerRoman"/>
      <w:lvlText w:val="%3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0A6A8A">
      <w:start w:val="1"/>
      <w:numFmt w:val="decimal"/>
      <w:lvlText w:val="%4"/>
      <w:lvlJc w:val="left"/>
      <w:pPr>
        <w:ind w:left="2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66521C">
      <w:start w:val="1"/>
      <w:numFmt w:val="lowerLetter"/>
      <w:lvlText w:val="%5"/>
      <w:lvlJc w:val="left"/>
      <w:pPr>
        <w:ind w:left="3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8DAB9EC">
      <w:start w:val="1"/>
      <w:numFmt w:val="lowerRoman"/>
      <w:lvlText w:val="%6"/>
      <w:lvlJc w:val="left"/>
      <w:pPr>
        <w:ind w:left="4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781B34">
      <w:start w:val="1"/>
      <w:numFmt w:val="decimal"/>
      <w:lvlText w:val="%7"/>
      <w:lvlJc w:val="left"/>
      <w:pPr>
        <w:ind w:left="4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0CCD2E6">
      <w:start w:val="1"/>
      <w:numFmt w:val="lowerLetter"/>
      <w:lvlText w:val="%8"/>
      <w:lvlJc w:val="left"/>
      <w:pPr>
        <w:ind w:left="5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A58622C">
      <w:start w:val="1"/>
      <w:numFmt w:val="lowerRoman"/>
      <w:lvlText w:val="%9"/>
      <w:lvlJc w:val="left"/>
      <w:pPr>
        <w:ind w:left="6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98B2B19"/>
    <w:multiLevelType w:val="hybridMultilevel"/>
    <w:tmpl w:val="4CA6CDC6"/>
    <w:lvl w:ilvl="0" w:tplc="DE026C52">
      <w:start w:val="1"/>
      <w:numFmt w:val="decimal"/>
      <w:lvlText w:val="%1)"/>
      <w:lvlJc w:val="left"/>
      <w:pPr>
        <w:ind w:left="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5297CE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3B8B4CA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1748D96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15E45F0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E8A366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1CC54A2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DBA33C4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CCAED16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C16347"/>
    <w:multiLevelType w:val="hybridMultilevel"/>
    <w:tmpl w:val="CD64F774"/>
    <w:lvl w:ilvl="0" w:tplc="B19C5CF2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0045390">
      <w:start w:val="1"/>
      <w:numFmt w:val="lowerLetter"/>
      <w:lvlText w:val="%2"/>
      <w:lvlJc w:val="left"/>
      <w:pPr>
        <w:ind w:left="1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40E85AE">
      <w:start w:val="1"/>
      <w:numFmt w:val="lowerRoman"/>
      <w:lvlText w:val="%3"/>
      <w:lvlJc w:val="left"/>
      <w:pPr>
        <w:ind w:left="1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878F234">
      <w:start w:val="1"/>
      <w:numFmt w:val="decimal"/>
      <w:lvlText w:val="%4"/>
      <w:lvlJc w:val="left"/>
      <w:pPr>
        <w:ind w:left="2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D0E84E">
      <w:start w:val="1"/>
      <w:numFmt w:val="lowerLetter"/>
      <w:lvlText w:val="%5"/>
      <w:lvlJc w:val="left"/>
      <w:pPr>
        <w:ind w:left="3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08CE12A">
      <w:start w:val="1"/>
      <w:numFmt w:val="lowerRoman"/>
      <w:lvlText w:val="%6"/>
      <w:lvlJc w:val="left"/>
      <w:pPr>
        <w:ind w:left="4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67C10EE">
      <w:start w:val="1"/>
      <w:numFmt w:val="decimal"/>
      <w:lvlText w:val="%7"/>
      <w:lvlJc w:val="left"/>
      <w:pPr>
        <w:ind w:left="4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E8B898">
      <w:start w:val="1"/>
      <w:numFmt w:val="lowerLetter"/>
      <w:lvlText w:val="%8"/>
      <w:lvlJc w:val="left"/>
      <w:pPr>
        <w:ind w:left="5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56A7182">
      <w:start w:val="1"/>
      <w:numFmt w:val="lowerRoman"/>
      <w:lvlText w:val="%9"/>
      <w:lvlJc w:val="left"/>
      <w:pPr>
        <w:ind w:left="6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A4131C0"/>
    <w:multiLevelType w:val="hybridMultilevel"/>
    <w:tmpl w:val="98045D96"/>
    <w:lvl w:ilvl="0" w:tplc="ADD08980">
      <w:start w:val="1"/>
      <w:numFmt w:val="decimal"/>
      <w:lvlText w:val="%1."/>
      <w:lvlJc w:val="left"/>
      <w:pPr>
        <w:ind w:left="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2B83028">
      <w:start w:val="1"/>
      <w:numFmt w:val="lowerLetter"/>
      <w:lvlText w:val="%2"/>
      <w:lvlJc w:val="left"/>
      <w:pPr>
        <w:ind w:left="1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166BB92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C2C3510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4ECA2A0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BC63450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9D0FFBA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8E4E7C2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88E1F0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31D2399"/>
    <w:multiLevelType w:val="hybridMultilevel"/>
    <w:tmpl w:val="C8CCB218"/>
    <w:lvl w:ilvl="0" w:tplc="04963048">
      <w:start w:val="1"/>
      <w:numFmt w:val="bullet"/>
      <w:pStyle w:val="a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74E46"/>
    <w:multiLevelType w:val="multilevel"/>
    <w:tmpl w:val="3B72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670D5"/>
    <w:multiLevelType w:val="hybridMultilevel"/>
    <w:tmpl w:val="C5B8D6D8"/>
    <w:lvl w:ilvl="0" w:tplc="DF2ACE3A">
      <w:start w:val="7"/>
      <w:numFmt w:val="decimal"/>
      <w:lvlText w:val="%1."/>
      <w:lvlJc w:val="left"/>
      <w:pPr>
        <w:ind w:left="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3A7E9A">
      <w:start w:val="1"/>
      <w:numFmt w:val="lowerLetter"/>
      <w:lvlText w:val="%2"/>
      <w:lvlJc w:val="left"/>
      <w:pPr>
        <w:ind w:left="1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3A88EB2">
      <w:start w:val="1"/>
      <w:numFmt w:val="lowerRoman"/>
      <w:lvlText w:val="%3"/>
      <w:lvlJc w:val="left"/>
      <w:pPr>
        <w:ind w:left="1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6CC482">
      <w:start w:val="1"/>
      <w:numFmt w:val="decimal"/>
      <w:lvlText w:val="%4"/>
      <w:lvlJc w:val="left"/>
      <w:pPr>
        <w:ind w:left="2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4006F6">
      <w:start w:val="1"/>
      <w:numFmt w:val="lowerLetter"/>
      <w:lvlText w:val="%5"/>
      <w:lvlJc w:val="left"/>
      <w:pPr>
        <w:ind w:left="3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A2F1C4">
      <w:start w:val="1"/>
      <w:numFmt w:val="lowerRoman"/>
      <w:lvlText w:val="%6"/>
      <w:lvlJc w:val="left"/>
      <w:pPr>
        <w:ind w:left="4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CE171C">
      <w:start w:val="1"/>
      <w:numFmt w:val="decimal"/>
      <w:lvlText w:val="%7"/>
      <w:lvlJc w:val="left"/>
      <w:pPr>
        <w:ind w:left="4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0DA6BF4">
      <w:start w:val="1"/>
      <w:numFmt w:val="lowerLetter"/>
      <w:lvlText w:val="%8"/>
      <w:lvlJc w:val="left"/>
      <w:pPr>
        <w:ind w:left="5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D2AAC8">
      <w:start w:val="1"/>
      <w:numFmt w:val="lowerRoman"/>
      <w:lvlText w:val="%9"/>
      <w:lvlJc w:val="left"/>
      <w:pPr>
        <w:ind w:left="6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C664DF9"/>
    <w:multiLevelType w:val="multilevel"/>
    <w:tmpl w:val="29C4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E4A74"/>
    <w:multiLevelType w:val="multilevel"/>
    <w:tmpl w:val="EF8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 w15:restartNumberingAfterBreak="0">
    <w:nsid w:val="5C3E6DE7"/>
    <w:multiLevelType w:val="hybridMultilevel"/>
    <w:tmpl w:val="29D89AC0"/>
    <w:lvl w:ilvl="0" w:tplc="22267290">
      <w:start w:val="1"/>
      <w:numFmt w:val="decimal"/>
      <w:lvlText w:val="%1)"/>
      <w:lvlJc w:val="left"/>
      <w:pPr>
        <w:ind w:left="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22B9D6">
      <w:start w:val="1"/>
      <w:numFmt w:val="lowerLetter"/>
      <w:lvlText w:val="%2"/>
      <w:lvlJc w:val="left"/>
      <w:pPr>
        <w:ind w:left="1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82A2B8">
      <w:start w:val="1"/>
      <w:numFmt w:val="lowerRoman"/>
      <w:lvlText w:val="%3"/>
      <w:lvlJc w:val="left"/>
      <w:pPr>
        <w:ind w:left="1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3867404">
      <w:start w:val="1"/>
      <w:numFmt w:val="decimal"/>
      <w:lvlText w:val="%4"/>
      <w:lvlJc w:val="left"/>
      <w:pPr>
        <w:ind w:left="2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6A840E">
      <w:start w:val="1"/>
      <w:numFmt w:val="lowerLetter"/>
      <w:lvlText w:val="%5"/>
      <w:lvlJc w:val="left"/>
      <w:pPr>
        <w:ind w:left="33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38286A4">
      <w:start w:val="1"/>
      <w:numFmt w:val="lowerRoman"/>
      <w:lvlText w:val="%6"/>
      <w:lvlJc w:val="left"/>
      <w:pPr>
        <w:ind w:left="40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E846AE2">
      <w:start w:val="1"/>
      <w:numFmt w:val="decimal"/>
      <w:lvlText w:val="%7"/>
      <w:lvlJc w:val="left"/>
      <w:pPr>
        <w:ind w:left="4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244A674">
      <w:start w:val="1"/>
      <w:numFmt w:val="lowerLetter"/>
      <w:lvlText w:val="%8"/>
      <w:lvlJc w:val="left"/>
      <w:pPr>
        <w:ind w:left="5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C2F6A">
      <w:start w:val="1"/>
      <w:numFmt w:val="lowerRoman"/>
      <w:lvlText w:val="%9"/>
      <w:lvlJc w:val="left"/>
      <w:pPr>
        <w:ind w:left="6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D0420EE"/>
    <w:multiLevelType w:val="hybridMultilevel"/>
    <w:tmpl w:val="FE2C804E"/>
    <w:lvl w:ilvl="0" w:tplc="57E09498">
      <w:start w:val="1"/>
      <w:numFmt w:val="bullet"/>
      <w:pStyle w:val="a0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F1072"/>
    <w:multiLevelType w:val="multilevel"/>
    <w:tmpl w:val="19064CDC"/>
    <w:lvl w:ilvl="0">
      <w:start w:val="1"/>
      <w:numFmt w:val="bullet"/>
      <w:pStyle w:val="xl448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5C34860"/>
    <w:multiLevelType w:val="multilevel"/>
    <w:tmpl w:val="08807094"/>
    <w:lvl w:ilvl="0">
      <w:start w:val="1"/>
      <w:numFmt w:val="decimal"/>
      <w:pStyle w:val="4"/>
      <w:suff w:val="nothing"/>
      <w:lvlText w:val="Таблица %1"/>
      <w:lvlJc w:val="left"/>
      <w:pPr>
        <w:snapToGrid w:val="0"/>
        <w:ind w:left="9866" w:hanging="5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cs="Times New Roman"/>
      </w:rPr>
    </w:lvl>
  </w:abstractNum>
  <w:abstractNum w:abstractNumId="16" w15:restartNumberingAfterBreak="0">
    <w:nsid w:val="733620CE"/>
    <w:multiLevelType w:val="hybridMultilevel"/>
    <w:tmpl w:val="88A6C7CC"/>
    <w:lvl w:ilvl="0" w:tplc="BB042CF4">
      <w:start w:val="1"/>
      <w:numFmt w:val="decimal"/>
      <w:pStyle w:val="a1"/>
      <w:lvlText w:val="%1."/>
      <w:lvlJc w:val="left"/>
      <w:pPr>
        <w:tabs>
          <w:tab w:val="num" w:pos="0"/>
        </w:tabs>
        <w:ind w:left="851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8423C6"/>
    <w:multiLevelType w:val="hybridMultilevel"/>
    <w:tmpl w:val="29E212AA"/>
    <w:lvl w:ilvl="0" w:tplc="4492EFD0">
      <w:start w:val="1"/>
      <w:numFmt w:val="decimal"/>
      <w:lvlText w:val="%1)"/>
      <w:lvlJc w:val="left"/>
      <w:pPr>
        <w:ind w:left="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F2D066">
      <w:start w:val="1"/>
      <w:numFmt w:val="lowerLetter"/>
      <w:lvlText w:val="%2"/>
      <w:lvlJc w:val="left"/>
      <w:pPr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D7E8B60">
      <w:start w:val="1"/>
      <w:numFmt w:val="lowerRoman"/>
      <w:lvlText w:val="%3"/>
      <w:lvlJc w:val="left"/>
      <w:pPr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A8E822">
      <w:start w:val="1"/>
      <w:numFmt w:val="decimal"/>
      <w:lvlText w:val="%4"/>
      <w:lvlJc w:val="left"/>
      <w:pPr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265F20">
      <w:start w:val="1"/>
      <w:numFmt w:val="lowerLetter"/>
      <w:lvlText w:val="%5"/>
      <w:lvlJc w:val="left"/>
      <w:pPr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0A136A">
      <w:start w:val="1"/>
      <w:numFmt w:val="lowerRoman"/>
      <w:lvlText w:val="%6"/>
      <w:lvlJc w:val="left"/>
      <w:pPr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C9E4A02">
      <w:start w:val="1"/>
      <w:numFmt w:val="decimal"/>
      <w:lvlText w:val="%7"/>
      <w:lvlJc w:val="left"/>
      <w:pPr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8D27D24">
      <w:start w:val="1"/>
      <w:numFmt w:val="lowerLetter"/>
      <w:lvlText w:val="%8"/>
      <w:lvlJc w:val="left"/>
      <w:pPr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54C8ED0">
      <w:start w:val="1"/>
      <w:numFmt w:val="lowerRoman"/>
      <w:lvlText w:val="%9"/>
      <w:lvlJc w:val="left"/>
      <w:pPr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9D06281"/>
    <w:multiLevelType w:val="multilevel"/>
    <w:tmpl w:val="5A70CC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D38"/>
    <w:rsid w:val="0000035C"/>
    <w:rsid w:val="00000862"/>
    <w:rsid w:val="00002102"/>
    <w:rsid w:val="000025A4"/>
    <w:rsid w:val="00003AD4"/>
    <w:rsid w:val="0001376A"/>
    <w:rsid w:val="00015AC7"/>
    <w:rsid w:val="000171B4"/>
    <w:rsid w:val="000207C4"/>
    <w:rsid w:val="0002242C"/>
    <w:rsid w:val="00026094"/>
    <w:rsid w:val="00033826"/>
    <w:rsid w:val="00033857"/>
    <w:rsid w:val="00035F84"/>
    <w:rsid w:val="000367FF"/>
    <w:rsid w:val="00036B6D"/>
    <w:rsid w:val="00037836"/>
    <w:rsid w:val="000430F8"/>
    <w:rsid w:val="000446B6"/>
    <w:rsid w:val="00047378"/>
    <w:rsid w:val="00052FCA"/>
    <w:rsid w:val="00060B07"/>
    <w:rsid w:val="00062244"/>
    <w:rsid w:val="000646C0"/>
    <w:rsid w:val="00065C08"/>
    <w:rsid w:val="000673EA"/>
    <w:rsid w:val="000703EF"/>
    <w:rsid w:val="00071D72"/>
    <w:rsid w:val="00072DDC"/>
    <w:rsid w:val="0007489D"/>
    <w:rsid w:val="00075F34"/>
    <w:rsid w:val="00077EDC"/>
    <w:rsid w:val="00086229"/>
    <w:rsid w:val="000862AC"/>
    <w:rsid w:val="000867D6"/>
    <w:rsid w:val="00087154"/>
    <w:rsid w:val="0008778C"/>
    <w:rsid w:val="00090887"/>
    <w:rsid w:val="000951D8"/>
    <w:rsid w:val="00095937"/>
    <w:rsid w:val="00096C05"/>
    <w:rsid w:val="00097E65"/>
    <w:rsid w:val="000A1482"/>
    <w:rsid w:val="000A1EEC"/>
    <w:rsid w:val="000A2317"/>
    <w:rsid w:val="000A2BD6"/>
    <w:rsid w:val="000A3815"/>
    <w:rsid w:val="000A39AE"/>
    <w:rsid w:val="000A58B8"/>
    <w:rsid w:val="000A630D"/>
    <w:rsid w:val="000B084A"/>
    <w:rsid w:val="000B0D48"/>
    <w:rsid w:val="000B3F10"/>
    <w:rsid w:val="000B797D"/>
    <w:rsid w:val="000C1190"/>
    <w:rsid w:val="000C1731"/>
    <w:rsid w:val="000C37AC"/>
    <w:rsid w:val="000C57CD"/>
    <w:rsid w:val="000C6017"/>
    <w:rsid w:val="000D0EEA"/>
    <w:rsid w:val="000D788B"/>
    <w:rsid w:val="000E55CC"/>
    <w:rsid w:val="000F34FB"/>
    <w:rsid w:val="000F5771"/>
    <w:rsid w:val="000F635A"/>
    <w:rsid w:val="000F7EC8"/>
    <w:rsid w:val="0010264E"/>
    <w:rsid w:val="00103A6F"/>
    <w:rsid w:val="0010625D"/>
    <w:rsid w:val="001078E1"/>
    <w:rsid w:val="00110BD9"/>
    <w:rsid w:val="00110F9C"/>
    <w:rsid w:val="0011487C"/>
    <w:rsid w:val="00122718"/>
    <w:rsid w:val="00125D33"/>
    <w:rsid w:val="00127AFF"/>
    <w:rsid w:val="00132C1C"/>
    <w:rsid w:val="001330D3"/>
    <w:rsid w:val="001334E6"/>
    <w:rsid w:val="00134CE0"/>
    <w:rsid w:val="00135235"/>
    <w:rsid w:val="0013547C"/>
    <w:rsid w:val="00135AA1"/>
    <w:rsid w:val="00143488"/>
    <w:rsid w:val="00146E1A"/>
    <w:rsid w:val="001472D8"/>
    <w:rsid w:val="00147ACE"/>
    <w:rsid w:val="001502F7"/>
    <w:rsid w:val="0015036A"/>
    <w:rsid w:val="001515CB"/>
    <w:rsid w:val="00151F0E"/>
    <w:rsid w:val="00156127"/>
    <w:rsid w:val="00162D75"/>
    <w:rsid w:val="00165339"/>
    <w:rsid w:val="00171DFE"/>
    <w:rsid w:val="00172188"/>
    <w:rsid w:val="00172A55"/>
    <w:rsid w:val="00173797"/>
    <w:rsid w:val="00174771"/>
    <w:rsid w:val="00177721"/>
    <w:rsid w:val="001816F1"/>
    <w:rsid w:val="00181D42"/>
    <w:rsid w:val="00182535"/>
    <w:rsid w:val="0018583F"/>
    <w:rsid w:val="001945A8"/>
    <w:rsid w:val="001978C7"/>
    <w:rsid w:val="001A357B"/>
    <w:rsid w:val="001A4C1E"/>
    <w:rsid w:val="001A52D4"/>
    <w:rsid w:val="001B235A"/>
    <w:rsid w:val="001B2B5C"/>
    <w:rsid w:val="001B2D60"/>
    <w:rsid w:val="001B67A5"/>
    <w:rsid w:val="001B67CC"/>
    <w:rsid w:val="001B726A"/>
    <w:rsid w:val="001B7D8E"/>
    <w:rsid w:val="001C26B1"/>
    <w:rsid w:val="001C510C"/>
    <w:rsid w:val="001C6A18"/>
    <w:rsid w:val="001C6B78"/>
    <w:rsid w:val="001D0A1E"/>
    <w:rsid w:val="001D10E8"/>
    <w:rsid w:val="001D26DB"/>
    <w:rsid w:val="001D275E"/>
    <w:rsid w:val="001D2A63"/>
    <w:rsid w:val="001D57FE"/>
    <w:rsid w:val="001D5899"/>
    <w:rsid w:val="001D7A0C"/>
    <w:rsid w:val="001E15A6"/>
    <w:rsid w:val="001E424A"/>
    <w:rsid w:val="001E4C33"/>
    <w:rsid w:val="001E4F76"/>
    <w:rsid w:val="001E5CDC"/>
    <w:rsid w:val="001F320E"/>
    <w:rsid w:val="001F3D41"/>
    <w:rsid w:val="001F55CF"/>
    <w:rsid w:val="00203526"/>
    <w:rsid w:val="00207C48"/>
    <w:rsid w:val="00210161"/>
    <w:rsid w:val="00210BB2"/>
    <w:rsid w:val="0021176B"/>
    <w:rsid w:val="00211DD4"/>
    <w:rsid w:val="0021385E"/>
    <w:rsid w:val="00213948"/>
    <w:rsid w:val="00216582"/>
    <w:rsid w:val="00220976"/>
    <w:rsid w:val="002214D0"/>
    <w:rsid w:val="002248D3"/>
    <w:rsid w:val="00226BE8"/>
    <w:rsid w:val="002320BE"/>
    <w:rsid w:val="002337F5"/>
    <w:rsid w:val="002349C0"/>
    <w:rsid w:val="00242CF6"/>
    <w:rsid w:val="002433D3"/>
    <w:rsid w:val="002435E0"/>
    <w:rsid w:val="002456F9"/>
    <w:rsid w:val="00245F7F"/>
    <w:rsid w:val="00252135"/>
    <w:rsid w:val="00252337"/>
    <w:rsid w:val="00252A88"/>
    <w:rsid w:val="00254EC8"/>
    <w:rsid w:val="00256455"/>
    <w:rsid w:val="00261874"/>
    <w:rsid w:val="002636E7"/>
    <w:rsid w:val="00263A1E"/>
    <w:rsid w:val="00266C4A"/>
    <w:rsid w:val="00266D05"/>
    <w:rsid w:val="00266FD7"/>
    <w:rsid w:val="00271B4A"/>
    <w:rsid w:val="00276A6A"/>
    <w:rsid w:val="002779CC"/>
    <w:rsid w:val="00280D88"/>
    <w:rsid w:val="00282773"/>
    <w:rsid w:val="00286562"/>
    <w:rsid w:val="0029287B"/>
    <w:rsid w:val="00294909"/>
    <w:rsid w:val="00295992"/>
    <w:rsid w:val="00296760"/>
    <w:rsid w:val="002A1492"/>
    <w:rsid w:val="002A1F0A"/>
    <w:rsid w:val="002A1FE2"/>
    <w:rsid w:val="002A5D38"/>
    <w:rsid w:val="002B1C71"/>
    <w:rsid w:val="002B34B1"/>
    <w:rsid w:val="002B4072"/>
    <w:rsid w:val="002B4428"/>
    <w:rsid w:val="002B4DCA"/>
    <w:rsid w:val="002B5E1B"/>
    <w:rsid w:val="002C09D6"/>
    <w:rsid w:val="002C18F4"/>
    <w:rsid w:val="002C3335"/>
    <w:rsid w:val="002C4440"/>
    <w:rsid w:val="002C589D"/>
    <w:rsid w:val="002C6131"/>
    <w:rsid w:val="002C7E47"/>
    <w:rsid w:val="002D1795"/>
    <w:rsid w:val="002D3936"/>
    <w:rsid w:val="002D3F1A"/>
    <w:rsid w:val="002D4DA6"/>
    <w:rsid w:val="002E453B"/>
    <w:rsid w:val="002E6C87"/>
    <w:rsid w:val="002E75BA"/>
    <w:rsid w:val="002F3130"/>
    <w:rsid w:val="002F379B"/>
    <w:rsid w:val="002F55A4"/>
    <w:rsid w:val="003018F5"/>
    <w:rsid w:val="003076A9"/>
    <w:rsid w:val="00307FA0"/>
    <w:rsid w:val="00311AEF"/>
    <w:rsid w:val="003205B2"/>
    <w:rsid w:val="003237F1"/>
    <w:rsid w:val="003252E4"/>
    <w:rsid w:val="00332C76"/>
    <w:rsid w:val="003346C1"/>
    <w:rsid w:val="003359CB"/>
    <w:rsid w:val="0033621B"/>
    <w:rsid w:val="0033678A"/>
    <w:rsid w:val="00343DC6"/>
    <w:rsid w:val="00347875"/>
    <w:rsid w:val="0035015D"/>
    <w:rsid w:val="003517ED"/>
    <w:rsid w:val="00355DB1"/>
    <w:rsid w:val="00356168"/>
    <w:rsid w:val="00356672"/>
    <w:rsid w:val="0035717B"/>
    <w:rsid w:val="00361004"/>
    <w:rsid w:val="003628D8"/>
    <w:rsid w:val="0036296C"/>
    <w:rsid w:val="00366B20"/>
    <w:rsid w:val="003717C9"/>
    <w:rsid w:val="00371F95"/>
    <w:rsid w:val="003731B2"/>
    <w:rsid w:val="00373BBA"/>
    <w:rsid w:val="00375FEF"/>
    <w:rsid w:val="00385B27"/>
    <w:rsid w:val="00387C04"/>
    <w:rsid w:val="00393773"/>
    <w:rsid w:val="00395231"/>
    <w:rsid w:val="00397462"/>
    <w:rsid w:val="0039790B"/>
    <w:rsid w:val="003A19B4"/>
    <w:rsid w:val="003A1C94"/>
    <w:rsid w:val="003A3F9D"/>
    <w:rsid w:val="003A56A5"/>
    <w:rsid w:val="003A7BC2"/>
    <w:rsid w:val="003A7C78"/>
    <w:rsid w:val="003B5D65"/>
    <w:rsid w:val="003B6F9D"/>
    <w:rsid w:val="003C1E2A"/>
    <w:rsid w:val="003C51A7"/>
    <w:rsid w:val="003C5546"/>
    <w:rsid w:val="003C5B93"/>
    <w:rsid w:val="003C691E"/>
    <w:rsid w:val="003D2D6F"/>
    <w:rsid w:val="003D3B45"/>
    <w:rsid w:val="003D6FE6"/>
    <w:rsid w:val="003E3856"/>
    <w:rsid w:val="003E3BA3"/>
    <w:rsid w:val="003E4124"/>
    <w:rsid w:val="003E6EBF"/>
    <w:rsid w:val="003F7572"/>
    <w:rsid w:val="004012B6"/>
    <w:rsid w:val="00406198"/>
    <w:rsid w:val="00406985"/>
    <w:rsid w:val="004078FB"/>
    <w:rsid w:val="00407B58"/>
    <w:rsid w:val="004124B0"/>
    <w:rsid w:val="00415EDA"/>
    <w:rsid w:val="00416BF2"/>
    <w:rsid w:val="00420EF2"/>
    <w:rsid w:val="00422924"/>
    <w:rsid w:val="00422A4B"/>
    <w:rsid w:val="004238D1"/>
    <w:rsid w:val="0042439E"/>
    <w:rsid w:val="004253A0"/>
    <w:rsid w:val="0042667B"/>
    <w:rsid w:val="004306C8"/>
    <w:rsid w:val="00431D51"/>
    <w:rsid w:val="00432761"/>
    <w:rsid w:val="00433605"/>
    <w:rsid w:val="004408B2"/>
    <w:rsid w:val="00441657"/>
    <w:rsid w:val="004417DA"/>
    <w:rsid w:val="0044259B"/>
    <w:rsid w:val="00446093"/>
    <w:rsid w:val="00447319"/>
    <w:rsid w:val="004559BB"/>
    <w:rsid w:val="00456CE3"/>
    <w:rsid w:val="00460269"/>
    <w:rsid w:val="00461F5E"/>
    <w:rsid w:val="004632BF"/>
    <w:rsid w:val="00463E26"/>
    <w:rsid w:val="004707F6"/>
    <w:rsid w:val="00472363"/>
    <w:rsid w:val="00473252"/>
    <w:rsid w:val="0047691A"/>
    <w:rsid w:val="00477532"/>
    <w:rsid w:val="00481ED4"/>
    <w:rsid w:val="00481FB9"/>
    <w:rsid w:val="00493D24"/>
    <w:rsid w:val="004954B9"/>
    <w:rsid w:val="004A0D12"/>
    <w:rsid w:val="004A2803"/>
    <w:rsid w:val="004A5043"/>
    <w:rsid w:val="004A5265"/>
    <w:rsid w:val="004A552C"/>
    <w:rsid w:val="004A58AA"/>
    <w:rsid w:val="004A64FB"/>
    <w:rsid w:val="004A7A10"/>
    <w:rsid w:val="004B2B11"/>
    <w:rsid w:val="004B4760"/>
    <w:rsid w:val="004C1924"/>
    <w:rsid w:val="004C2294"/>
    <w:rsid w:val="004C6A88"/>
    <w:rsid w:val="004C7D1D"/>
    <w:rsid w:val="004D1B29"/>
    <w:rsid w:val="004D56CC"/>
    <w:rsid w:val="004D78E4"/>
    <w:rsid w:val="004E1266"/>
    <w:rsid w:val="004E50BB"/>
    <w:rsid w:val="004E5BBC"/>
    <w:rsid w:val="004E5E5B"/>
    <w:rsid w:val="004E6AC7"/>
    <w:rsid w:val="004E739C"/>
    <w:rsid w:val="004F056F"/>
    <w:rsid w:val="004F1553"/>
    <w:rsid w:val="004F37FC"/>
    <w:rsid w:val="004F52EE"/>
    <w:rsid w:val="004F6176"/>
    <w:rsid w:val="004F6D9C"/>
    <w:rsid w:val="004F7565"/>
    <w:rsid w:val="005010B4"/>
    <w:rsid w:val="0050293D"/>
    <w:rsid w:val="00504B4C"/>
    <w:rsid w:val="00505195"/>
    <w:rsid w:val="005057A7"/>
    <w:rsid w:val="00506206"/>
    <w:rsid w:val="00506BB0"/>
    <w:rsid w:val="00510D89"/>
    <w:rsid w:val="00510FCA"/>
    <w:rsid w:val="00512232"/>
    <w:rsid w:val="00512571"/>
    <w:rsid w:val="00512A22"/>
    <w:rsid w:val="00513570"/>
    <w:rsid w:val="005143C0"/>
    <w:rsid w:val="0051513B"/>
    <w:rsid w:val="00517EF4"/>
    <w:rsid w:val="00520CCE"/>
    <w:rsid w:val="00520FFC"/>
    <w:rsid w:val="00521BAB"/>
    <w:rsid w:val="00522052"/>
    <w:rsid w:val="00523387"/>
    <w:rsid w:val="005305A0"/>
    <w:rsid w:val="0053165A"/>
    <w:rsid w:val="0053265B"/>
    <w:rsid w:val="00535D55"/>
    <w:rsid w:val="00536DB9"/>
    <w:rsid w:val="0054348F"/>
    <w:rsid w:val="00546F73"/>
    <w:rsid w:val="005470E8"/>
    <w:rsid w:val="005471D2"/>
    <w:rsid w:val="005475C4"/>
    <w:rsid w:val="005514FC"/>
    <w:rsid w:val="00553570"/>
    <w:rsid w:val="00553BE5"/>
    <w:rsid w:val="005560D5"/>
    <w:rsid w:val="005639C2"/>
    <w:rsid w:val="005708BF"/>
    <w:rsid w:val="005710B1"/>
    <w:rsid w:val="00574530"/>
    <w:rsid w:val="005745EA"/>
    <w:rsid w:val="005748ED"/>
    <w:rsid w:val="0058006A"/>
    <w:rsid w:val="0058133B"/>
    <w:rsid w:val="00586279"/>
    <w:rsid w:val="005869D6"/>
    <w:rsid w:val="0058731F"/>
    <w:rsid w:val="0059394B"/>
    <w:rsid w:val="00595352"/>
    <w:rsid w:val="00597328"/>
    <w:rsid w:val="00597F96"/>
    <w:rsid w:val="005A0BF9"/>
    <w:rsid w:val="005A58EE"/>
    <w:rsid w:val="005A7E3D"/>
    <w:rsid w:val="005B2CFA"/>
    <w:rsid w:val="005B5DF5"/>
    <w:rsid w:val="005B5FC8"/>
    <w:rsid w:val="005C03A3"/>
    <w:rsid w:val="005C1626"/>
    <w:rsid w:val="005C3CF2"/>
    <w:rsid w:val="005D00A0"/>
    <w:rsid w:val="005D215D"/>
    <w:rsid w:val="005D6FC0"/>
    <w:rsid w:val="005E0DF4"/>
    <w:rsid w:val="005E124C"/>
    <w:rsid w:val="005E1E8E"/>
    <w:rsid w:val="005E372C"/>
    <w:rsid w:val="005E5186"/>
    <w:rsid w:val="005E689B"/>
    <w:rsid w:val="005E7064"/>
    <w:rsid w:val="005E7975"/>
    <w:rsid w:val="005F20C0"/>
    <w:rsid w:val="005F28A8"/>
    <w:rsid w:val="005F7E8B"/>
    <w:rsid w:val="006020E9"/>
    <w:rsid w:val="006029B8"/>
    <w:rsid w:val="00603091"/>
    <w:rsid w:val="00606529"/>
    <w:rsid w:val="00607BA1"/>
    <w:rsid w:val="0061113B"/>
    <w:rsid w:val="00611326"/>
    <w:rsid w:val="00615117"/>
    <w:rsid w:val="00616D72"/>
    <w:rsid w:val="00620734"/>
    <w:rsid w:val="00620B4F"/>
    <w:rsid w:val="00623253"/>
    <w:rsid w:val="00623293"/>
    <w:rsid w:val="006233B7"/>
    <w:rsid w:val="00624881"/>
    <w:rsid w:val="00625613"/>
    <w:rsid w:val="00626735"/>
    <w:rsid w:val="006267E5"/>
    <w:rsid w:val="006274AE"/>
    <w:rsid w:val="00633E93"/>
    <w:rsid w:val="006372C9"/>
    <w:rsid w:val="00641047"/>
    <w:rsid w:val="006414D0"/>
    <w:rsid w:val="00642E5D"/>
    <w:rsid w:val="00644BC1"/>
    <w:rsid w:val="00644BE3"/>
    <w:rsid w:val="006463BD"/>
    <w:rsid w:val="0065025A"/>
    <w:rsid w:val="00650ADC"/>
    <w:rsid w:val="00650E38"/>
    <w:rsid w:val="00653173"/>
    <w:rsid w:val="00654C87"/>
    <w:rsid w:val="00654E41"/>
    <w:rsid w:val="00655C55"/>
    <w:rsid w:val="00655ED1"/>
    <w:rsid w:val="00657219"/>
    <w:rsid w:val="00660C30"/>
    <w:rsid w:val="006643CD"/>
    <w:rsid w:val="0066743E"/>
    <w:rsid w:val="00667704"/>
    <w:rsid w:val="0067296E"/>
    <w:rsid w:val="00672AD6"/>
    <w:rsid w:val="00672FA6"/>
    <w:rsid w:val="00674D54"/>
    <w:rsid w:val="0068078D"/>
    <w:rsid w:val="006815D0"/>
    <w:rsid w:val="00681F4E"/>
    <w:rsid w:val="00684D9C"/>
    <w:rsid w:val="006851B9"/>
    <w:rsid w:val="0068690C"/>
    <w:rsid w:val="00691B0A"/>
    <w:rsid w:val="006A453D"/>
    <w:rsid w:val="006B0B2C"/>
    <w:rsid w:val="006B2465"/>
    <w:rsid w:val="006B3A83"/>
    <w:rsid w:val="006B7341"/>
    <w:rsid w:val="006B7B80"/>
    <w:rsid w:val="006C242A"/>
    <w:rsid w:val="006C3D6F"/>
    <w:rsid w:val="006C6D33"/>
    <w:rsid w:val="006D01C3"/>
    <w:rsid w:val="006D045C"/>
    <w:rsid w:val="006D744C"/>
    <w:rsid w:val="006E1126"/>
    <w:rsid w:val="006E3938"/>
    <w:rsid w:val="006E3C4B"/>
    <w:rsid w:val="006E3C73"/>
    <w:rsid w:val="006E55EE"/>
    <w:rsid w:val="006E6475"/>
    <w:rsid w:val="006F14E3"/>
    <w:rsid w:val="006F43ED"/>
    <w:rsid w:val="006F7E54"/>
    <w:rsid w:val="00700C70"/>
    <w:rsid w:val="0070173C"/>
    <w:rsid w:val="007020F5"/>
    <w:rsid w:val="00702257"/>
    <w:rsid w:val="00704527"/>
    <w:rsid w:val="00706D61"/>
    <w:rsid w:val="007070FE"/>
    <w:rsid w:val="00707329"/>
    <w:rsid w:val="00710BDA"/>
    <w:rsid w:val="00724563"/>
    <w:rsid w:val="00727D70"/>
    <w:rsid w:val="007316B5"/>
    <w:rsid w:val="0073182E"/>
    <w:rsid w:val="00734750"/>
    <w:rsid w:val="00735C76"/>
    <w:rsid w:val="00735CB5"/>
    <w:rsid w:val="0074086A"/>
    <w:rsid w:val="00741966"/>
    <w:rsid w:val="00743AE5"/>
    <w:rsid w:val="00747EF9"/>
    <w:rsid w:val="00750AFE"/>
    <w:rsid w:val="007516C3"/>
    <w:rsid w:val="00756267"/>
    <w:rsid w:val="0076734C"/>
    <w:rsid w:val="00771126"/>
    <w:rsid w:val="00771D8E"/>
    <w:rsid w:val="00772190"/>
    <w:rsid w:val="007727FC"/>
    <w:rsid w:val="00773C55"/>
    <w:rsid w:val="00776003"/>
    <w:rsid w:val="0077788F"/>
    <w:rsid w:val="007807FF"/>
    <w:rsid w:val="00782590"/>
    <w:rsid w:val="007841C1"/>
    <w:rsid w:val="00784972"/>
    <w:rsid w:val="00785178"/>
    <w:rsid w:val="00786981"/>
    <w:rsid w:val="007873F4"/>
    <w:rsid w:val="00787E2A"/>
    <w:rsid w:val="00790D74"/>
    <w:rsid w:val="00790E6F"/>
    <w:rsid w:val="00790F25"/>
    <w:rsid w:val="00793681"/>
    <w:rsid w:val="0079471F"/>
    <w:rsid w:val="00794F5D"/>
    <w:rsid w:val="007A1974"/>
    <w:rsid w:val="007A24EC"/>
    <w:rsid w:val="007A4A09"/>
    <w:rsid w:val="007C00B2"/>
    <w:rsid w:val="007C408B"/>
    <w:rsid w:val="007C6107"/>
    <w:rsid w:val="007C7AF3"/>
    <w:rsid w:val="007C7F0F"/>
    <w:rsid w:val="007D6712"/>
    <w:rsid w:val="007D68D1"/>
    <w:rsid w:val="007E2B4D"/>
    <w:rsid w:val="007E75B4"/>
    <w:rsid w:val="007F00D6"/>
    <w:rsid w:val="007F2501"/>
    <w:rsid w:val="007F26A2"/>
    <w:rsid w:val="007F26DD"/>
    <w:rsid w:val="007F33FD"/>
    <w:rsid w:val="007F358B"/>
    <w:rsid w:val="007F4F8E"/>
    <w:rsid w:val="007F5772"/>
    <w:rsid w:val="007F6A4D"/>
    <w:rsid w:val="007F7F85"/>
    <w:rsid w:val="008019F0"/>
    <w:rsid w:val="00802F9E"/>
    <w:rsid w:val="0080340B"/>
    <w:rsid w:val="0080438B"/>
    <w:rsid w:val="00804A24"/>
    <w:rsid w:val="00804BAC"/>
    <w:rsid w:val="008051D2"/>
    <w:rsid w:val="008069E1"/>
    <w:rsid w:val="00806A6F"/>
    <w:rsid w:val="008103BF"/>
    <w:rsid w:val="00810570"/>
    <w:rsid w:val="0081115A"/>
    <w:rsid w:val="00811E35"/>
    <w:rsid w:val="00812AC3"/>
    <w:rsid w:val="008145AF"/>
    <w:rsid w:val="008224CB"/>
    <w:rsid w:val="00825AA2"/>
    <w:rsid w:val="00825F03"/>
    <w:rsid w:val="00826E64"/>
    <w:rsid w:val="00830BD4"/>
    <w:rsid w:val="008312F8"/>
    <w:rsid w:val="00835992"/>
    <w:rsid w:val="0084161A"/>
    <w:rsid w:val="00841AD4"/>
    <w:rsid w:val="00846367"/>
    <w:rsid w:val="008500B1"/>
    <w:rsid w:val="00853D3F"/>
    <w:rsid w:val="00857396"/>
    <w:rsid w:val="00860670"/>
    <w:rsid w:val="008659FB"/>
    <w:rsid w:val="00870CD9"/>
    <w:rsid w:val="00872DFD"/>
    <w:rsid w:val="00874F98"/>
    <w:rsid w:val="008769F5"/>
    <w:rsid w:val="008807DF"/>
    <w:rsid w:val="00883539"/>
    <w:rsid w:val="00883F5A"/>
    <w:rsid w:val="008849EE"/>
    <w:rsid w:val="00892462"/>
    <w:rsid w:val="00892528"/>
    <w:rsid w:val="00892A4E"/>
    <w:rsid w:val="008945D6"/>
    <w:rsid w:val="00897B3D"/>
    <w:rsid w:val="008A1E86"/>
    <w:rsid w:val="008A2CE7"/>
    <w:rsid w:val="008A5C4D"/>
    <w:rsid w:val="008B1E25"/>
    <w:rsid w:val="008B3A3A"/>
    <w:rsid w:val="008B56CB"/>
    <w:rsid w:val="008B6888"/>
    <w:rsid w:val="008C113A"/>
    <w:rsid w:val="008C2FC9"/>
    <w:rsid w:val="008C3B54"/>
    <w:rsid w:val="008C76C0"/>
    <w:rsid w:val="008D0BA5"/>
    <w:rsid w:val="008D4F35"/>
    <w:rsid w:val="008D5BDF"/>
    <w:rsid w:val="008D5E4A"/>
    <w:rsid w:val="008D6D26"/>
    <w:rsid w:val="008E068C"/>
    <w:rsid w:val="008E0894"/>
    <w:rsid w:val="008E3302"/>
    <w:rsid w:val="008E4BD8"/>
    <w:rsid w:val="008F008A"/>
    <w:rsid w:val="008F1AEB"/>
    <w:rsid w:val="008F1B50"/>
    <w:rsid w:val="008F257C"/>
    <w:rsid w:val="008F532C"/>
    <w:rsid w:val="0090267C"/>
    <w:rsid w:val="009038EF"/>
    <w:rsid w:val="009044F6"/>
    <w:rsid w:val="00906D2E"/>
    <w:rsid w:val="00907917"/>
    <w:rsid w:val="0091025F"/>
    <w:rsid w:val="00912627"/>
    <w:rsid w:val="0091443F"/>
    <w:rsid w:val="00916C39"/>
    <w:rsid w:val="009171F1"/>
    <w:rsid w:val="009218C6"/>
    <w:rsid w:val="00923E42"/>
    <w:rsid w:val="0092627F"/>
    <w:rsid w:val="009271F4"/>
    <w:rsid w:val="009313CB"/>
    <w:rsid w:val="00937558"/>
    <w:rsid w:val="00942255"/>
    <w:rsid w:val="00946EB8"/>
    <w:rsid w:val="009510E7"/>
    <w:rsid w:val="00952FF4"/>
    <w:rsid w:val="00955D0A"/>
    <w:rsid w:val="009602F8"/>
    <w:rsid w:val="00961B91"/>
    <w:rsid w:val="00961FBE"/>
    <w:rsid w:val="00965CC0"/>
    <w:rsid w:val="0097263E"/>
    <w:rsid w:val="00973B59"/>
    <w:rsid w:val="00975B2C"/>
    <w:rsid w:val="00976755"/>
    <w:rsid w:val="009774DB"/>
    <w:rsid w:val="00980816"/>
    <w:rsid w:val="00985021"/>
    <w:rsid w:val="00991DFE"/>
    <w:rsid w:val="00993C8D"/>
    <w:rsid w:val="00994825"/>
    <w:rsid w:val="00995488"/>
    <w:rsid w:val="00997B21"/>
    <w:rsid w:val="009A1021"/>
    <w:rsid w:val="009A198F"/>
    <w:rsid w:val="009A6169"/>
    <w:rsid w:val="009A6776"/>
    <w:rsid w:val="009B1D9D"/>
    <w:rsid w:val="009C0936"/>
    <w:rsid w:val="009C1C86"/>
    <w:rsid w:val="009C4F99"/>
    <w:rsid w:val="009C5F9C"/>
    <w:rsid w:val="009C77F1"/>
    <w:rsid w:val="009C7C2C"/>
    <w:rsid w:val="009D3214"/>
    <w:rsid w:val="009D380E"/>
    <w:rsid w:val="009D38D9"/>
    <w:rsid w:val="009D731E"/>
    <w:rsid w:val="009D7DF2"/>
    <w:rsid w:val="009E1CF9"/>
    <w:rsid w:val="009E3B75"/>
    <w:rsid w:val="009E4637"/>
    <w:rsid w:val="009E4A19"/>
    <w:rsid w:val="009E5D7F"/>
    <w:rsid w:val="009F4A45"/>
    <w:rsid w:val="009F4CE6"/>
    <w:rsid w:val="009F4D43"/>
    <w:rsid w:val="009F7F31"/>
    <w:rsid w:val="00A00196"/>
    <w:rsid w:val="00A0161E"/>
    <w:rsid w:val="00A02390"/>
    <w:rsid w:val="00A03079"/>
    <w:rsid w:val="00A03D1F"/>
    <w:rsid w:val="00A0664E"/>
    <w:rsid w:val="00A074AC"/>
    <w:rsid w:val="00A07667"/>
    <w:rsid w:val="00A0790F"/>
    <w:rsid w:val="00A1094C"/>
    <w:rsid w:val="00A12D05"/>
    <w:rsid w:val="00A13791"/>
    <w:rsid w:val="00A14E32"/>
    <w:rsid w:val="00A16702"/>
    <w:rsid w:val="00A16BC9"/>
    <w:rsid w:val="00A16E80"/>
    <w:rsid w:val="00A21EEA"/>
    <w:rsid w:val="00A267C8"/>
    <w:rsid w:val="00A26F24"/>
    <w:rsid w:val="00A3293B"/>
    <w:rsid w:val="00A351AE"/>
    <w:rsid w:val="00A3607D"/>
    <w:rsid w:val="00A36846"/>
    <w:rsid w:val="00A46B7F"/>
    <w:rsid w:val="00A5459B"/>
    <w:rsid w:val="00A54ECA"/>
    <w:rsid w:val="00A63A9A"/>
    <w:rsid w:val="00A65CBA"/>
    <w:rsid w:val="00A66FE7"/>
    <w:rsid w:val="00A74F9D"/>
    <w:rsid w:val="00A77274"/>
    <w:rsid w:val="00A81354"/>
    <w:rsid w:val="00A818AB"/>
    <w:rsid w:val="00A906F4"/>
    <w:rsid w:val="00A926BB"/>
    <w:rsid w:val="00A97AD9"/>
    <w:rsid w:val="00A97F80"/>
    <w:rsid w:val="00AA2863"/>
    <w:rsid w:val="00AA2951"/>
    <w:rsid w:val="00AA4F2B"/>
    <w:rsid w:val="00AA51E3"/>
    <w:rsid w:val="00AA6A41"/>
    <w:rsid w:val="00AA6CCA"/>
    <w:rsid w:val="00AB107E"/>
    <w:rsid w:val="00AB7F53"/>
    <w:rsid w:val="00AC0960"/>
    <w:rsid w:val="00AC0FC5"/>
    <w:rsid w:val="00AC3E47"/>
    <w:rsid w:val="00AC515F"/>
    <w:rsid w:val="00AC6434"/>
    <w:rsid w:val="00AC6BAB"/>
    <w:rsid w:val="00AD2874"/>
    <w:rsid w:val="00AD2F17"/>
    <w:rsid w:val="00AD3020"/>
    <w:rsid w:val="00AD3938"/>
    <w:rsid w:val="00AD3A95"/>
    <w:rsid w:val="00AD6090"/>
    <w:rsid w:val="00AD6EFF"/>
    <w:rsid w:val="00AD79D4"/>
    <w:rsid w:val="00AD7CCE"/>
    <w:rsid w:val="00AE10F9"/>
    <w:rsid w:val="00AE3533"/>
    <w:rsid w:val="00AE35FE"/>
    <w:rsid w:val="00AE49C2"/>
    <w:rsid w:val="00AE5705"/>
    <w:rsid w:val="00AE6AD0"/>
    <w:rsid w:val="00AE7420"/>
    <w:rsid w:val="00AE75FD"/>
    <w:rsid w:val="00AF1A43"/>
    <w:rsid w:val="00AF29C5"/>
    <w:rsid w:val="00AF7E8E"/>
    <w:rsid w:val="00B01CB7"/>
    <w:rsid w:val="00B02E24"/>
    <w:rsid w:val="00B177BA"/>
    <w:rsid w:val="00B17AEF"/>
    <w:rsid w:val="00B20E3D"/>
    <w:rsid w:val="00B21D97"/>
    <w:rsid w:val="00B22BA1"/>
    <w:rsid w:val="00B24AD5"/>
    <w:rsid w:val="00B24D71"/>
    <w:rsid w:val="00B2652F"/>
    <w:rsid w:val="00B26793"/>
    <w:rsid w:val="00B336AA"/>
    <w:rsid w:val="00B33BA9"/>
    <w:rsid w:val="00B33E8B"/>
    <w:rsid w:val="00B34CC9"/>
    <w:rsid w:val="00B37633"/>
    <w:rsid w:val="00B42015"/>
    <w:rsid w:val="00B43A65"/>
    <w:rsid w:val="00B44205"/>
    <w:rsid w:val="00B47FB8"/>
    <w:rsid w:val="00B53A8C"/>
    <w:rsid w:val="00B55A9B"/>
    <w:rsid w:val="00B61C62"/>
    <w:rsid w:val="00B65F16"/>
    <w:rsid w:val="00B66432"/>
    <w:rsid w:val="00B70D5B"/>
    <w:rsid w:val="00B70E4B"/>
    <w:rsid w:val="00B72F86"/>
    <w:rsid w:val="00B73B27"/>
    <w:rsid w:val="00B75BCA"/>
    <w:rsid w:val="00B80261"/>
    <w:rsid w:val="00B84006"/>
    <w:rsid w:val="00B843C1"/>
    <w:rsid w:val="00B8466B"/>
    <w:rsid w:val="00B84678"/>
    <w:rsid w:val="00B8545A"/>
    <w:rsid w:val="00B85759"/>
    <w:rsid w:val="00B864D2"/>
    <w:rsid w:val="00B87610"/>
    <w:rsid w:val="00B90A7D"/>
    <w:rsid w:val="00B91F2E"/>
    <w:rsid w:val="00B92829"/>
    <w:rsid w:val="00B9611E"/>
    <w:rsid w:val="00BA08F9"/>
    <w:rsid w:val="00BA790A"/>
    <w:rsid w:val="00BB0C93"/>
    <w:rsid w:val="00BB1BC1"/>
    <w:rsid w:val="00BB4253"/>
    <w:rsid w:val="00BB5870"/>
    <w:rsid w:val="00BC23CA"/>
    <w:rsid w:val="00BC2A25"/>
    <w:rsid w:val="00BC2E7F"/>
    <w:rsid w:val="00BC362A"/>
    <w:rsid w:val="00BC6BCE"/>
    <w:rsid w:val="00BD0120"/>
    <w:rsid w:val="00BD2A65"/>
    <w:rsid w:val="00BD36D9"/>
    <w:rsid w:val="00BD46AB"/>
    <w:rsid w:val="00BD6BA0"/>
    <w:rsid w:val="00BD7A58"/>
    <w:rsid w:val="00BE175C"/>
    <w:rsid w:val="00BE4622"/>
    <w:rsid w:val="00BF2788"/>
    <w:rsid w:val="00BF2E5B"/>
    <w:rsid w:val="00BF3501"/>
    <w:rsid w:val="00BF3BD0"/>
    <w:rsid w:val="00BF56EA"/>
    <w:rsid w:val="00BF6CB7"/>
    <w:rsid w:val="00BF7268"/>
    <w:rsid w:val="00C00F8D"/>
    <w:rsid w:val="00C0239E"/>
    <w:rsid w:val="00C04A80"/>
    <w:rsid w:val="00C05AAA"/>
    <w:rsid w:val="00C117F9"/>
    <w:rsid w:val="00C11969"/>
    <w:rsid w:val="00C1497A"/>
    <w:rsid w:val="00C1532D"/>
    <w:rsid w:val="00C15F5C"/>
    <w:rsid w:val="00C1782A"/>
    <w:rsid w:val="00C21984"/>
    <w:rsid w:val="00C2376C"/>
    <w:rsid w:val="00C245AB"/>
    <w:rsid w:val="00C33178"/>
    <w:rsid w:val="00C33562"/>
    <w:rsid w:val="00C439E2"/>
    <w:rsid w:val="00C44852"/>
    <w:rsid w:val="00C53CD6"/>
    <w:rsid w:val="00C54FC0"/>
    <w:rsid w:val="00C57D24"/>
    <w:rsid w:val="00C60230"/>
    <w:rsid w:val="00C65D02"/>
    <w:rsid w:val="00C65D14"/>
    <w:rsid w:val="00C669B9"/>
    <w:rsid w:val="00C66A33"/>
    <w:rsid w:val="00C715E1"/>
    <w:rsid w:val="00C72FE8"/>
    <w:rsid w:val="00C739C3"/>
    <w:rsid w:val="00C73AFB"/>
    <w:rsid w:val="00C73BF9"/>
    <w:rsid w:val="00C814AD"/>
    <w:rsid w:val="00C814EF"/>
    <w:rsid w:val="00C84A60"/>
    <w:rsid w:val="00C8705B"/>
    <w:rsid w:val="00C90FC4"/>
    <w:rsid w:val="00C91F41"/>
    <w:rsid w:val="00C9394B"/>
    <w:rsid w:val="00C95446"/>
    <w:rsid w:val="00CA0581"/>
    <w:rsid w:val="00CA24C8"/>
    <w:rsid w:val="00CA509E"/>
    <w:rsid w:val="00CA56C6"/>
    <w:rsid w:val="00CA6548"/>
    <w:rsid w:val="00CA726F"/>
    <w:rsid w:val="00CB0D0E"/>
    <w:rsid w:val="00CB39E4"/>
    <w:rsid w:val="00CB3D7A"/>
    <w:rsid w:val="00CB65E1"/>
    <w:rsid w:val="00CC0261"/>
    <w:rsid w:val="00CC0919"/>
    <w:rsid w:val="00CC47DD"/>
    <w:rsid w:val="00CC4991"/>
    <w:rsid w:val="00CC51F2"/>
    <w:rsid w:val="00CC5AAA"/>
    <w:rsid w:val="00CC7CA9"/>
    <w:rsid w:val="00CD3498"/>
    <w:rsid w:val="00CD51F3"/>
    <w:rsid w:val="00CD6DCE"/>
    <w:rsid w:val="00CE0C81"/>
    <w:rsid w:val="00CE2F41"/>
    <w:rsid w:val="00CE53BB"/>
    <w:rsid w:val="00CE732C"/>
    <w:rsid w:val="00CE7771"/>
    <w:rsid w:val="00CF065E"/>
    <w:rsid w:val="00CF288A"/>
    <w:rsid w:val="00D00773"/>
    <w:rsid w:val="00D04FB6"/>
    <w:rsid w:val="00D0524E"/>
    <w:rsid w:val="00D06014"/>
    <w:rsid w:val="00D13FA1"/>
    <w:rsid w:val="00D15B87"/>
    <w:rsid w:val="00D15F24"/>
    <w:rsid w:val="00D1616E"/>
    <w:rsid w:val="00D174EC"/>
    <w:rsid w:val="00D177B9"/>
    <w:rsid w:val="00D20ECE"/>
    <w:rsid w:val="00D22742"/>
    <w:rsid w:val="00D244FA"/>
    <w:rsid w:val="00D267A6"/>
    <w:rsid w:val="00D3238A"/>
    <w:rsid w:val="00D32433"/>
    <w:rsid w:val="00D33C7A"/>
    <w:rsid w:val="00D349DF"/>
    <w:rsid w:val="00D415CF"/>
    <w:rsid w:val="00D43662"/>
    <w:rsid w:val="00D4378F"/>
    <w:rsid w:val="00D44CCA"/>
    <w:rsid w:val="00D50359"/>
    <w:rsid w:val="00D53E21"/>
    <w:rsid w:val="00D54876"/>
    <w:rsid w:val="00D574F5"/>
    <w:rsid w:val="00D60B3D"/>
    <w:rsid w:val="00D63170"/>
    <w:rsid w:val="00D63594"/>
    <w:rsid w:val="00D63C13"/>
    <w:rsid w:val="00D65F2E"/>
    <w:rsid w:val="00D66DEB"/>
    <w:rsid w:val="00D72642"/>
    <w:rsid w:val="00D729C9"/>
    <w:rsid w:val="00D730BC"/>
    <w:rsid w:val="00D73BE2"/>
    <w:rsid w:val="00D76768"/>
    <w:rsid w:val="00D77BC3"/>
    <w:rsid w:val="00D77F31"/>
    <w:rsid w:val="00D8065F"/>
    <w:rsid w:val="00D808F6"/>
    <w:rsid w:val="00D810C7"/>
    <w:rsid w:val="00D821D0"/>
    <w:rsid w:val="00D85FB6"/>
    <w:rsid w:val="00D90C1E"/>
    <w:rsid w:val="00D93642"/>
    <w:rsid w:val="00D9426F"/>
    <w:rsid w:val="00D95480"/>
    <w:rsid w:val="00D97527"/>
    <w:rsid w:val="00D97ABB"/>
    <w:rsid w:val="00DA18FB"/>
    <w:rsid w:val="00DA1BDA"/>
    <w:rsid w:val="00DA3E17"/>
    <w:rsid w:val="00DA525D"/>
    <w:rsid w:val="00DA5BE1"/>
    <w:rsid w:val="00DA7870"/>
    <w:rsid w:val="00DB4761"/>
    <w:rsid w:val="00DB50D0"/>
    <w:rsid w:val="00DB6651"/>
    <w:rsid w:val="00DC1DDE"/>
    <w:rsid w:val="00DC4272"/>
    <w:rsid w:val="00DD2059"/>
    <w:rsid w:val="00DD2183"/>
    <w:rsid w:val="00DD4317"/>
    <w:rsid w:val="00DD667D"/>
    <w:rsid w:val="00DD6727"/>
    <w:rsid w:val="00DE118F"/>
    <w:rsid w:val="00DE140F"/>
    <w:rsid w:val="00DE2064"/>
    <w:rsid w:val="00DE2956"/>
    <w:rsid w:val="00DF30C1"/>
    <w:rsid w:val="00DF33E1"/>
    <w:rsid w:val="00DF67F6"/>
    <w:rsid w:val="00DF6FF3"/>
    <w:rsid w:val="00E03E08"/>
    <w:rsid w:val="00E045CB"/>
    <w:rsid w:val="00E06601"/>
    <w:rsid w:val="00E11388"/>
    <w:rsid w:val="00E11616"/>
    <w:rsid w:val="00E11671"/>
    <w:rsid w:val="00E117D8"/>
    <w:rsid w:val="00E129CD"/>
    <w:rsid w:val="00E12D57"/>
    <w:rsid w:val="00E14487"/>
    <w:rsid w:val="00E156FB"/>
    <w:rsid w:val="00E160D5"/>
    <w:rsid w:val="00E20844"/>
    <w:rsid w:val="00E20B95"/>
    <w:rsid w:val="00E32ACD"/>
    <w:rsid w:val="00E33640"/>
    <w:rsid w:val="00E35972"/>
    <w:rsid w:val="00E40F9A"/>
    <w:rsid w:val="00E4171C"/>
    <w:rsid w:val="00E44711"/>
    <w:rsid w:val="00E46AF0"/>
    <w:rsid w:val="00E51507"/>
    <w:rsid w:val="00E52107"/>
    <w:rsid w:val="00E52255"/>
    <w:rsid w:val="00E53009"/>
    <w:rsid w:val="00E53C38"/>
    <w:rsid w:val="00E61754"/>
    <w:rsid w:val="00E70DC9"/>
    <w:rsid w:val="00E76C63"/>
    <w:rsid w:val="00E76EB8"/>
    <w:rsid w:val="00E8170A"/>
    <w:rsid w:val="00E827D0"/>
    <w:rsid w:val="00E852C9"/>
    <w:rsid w:val="00E865E7"/>
    <w:rsid w:val="00E91BE9"/>
    <w:rsid w:val="00E9295E"/>
    <w:rsid w:val="00EA0D6E"/>
    <w:rsid w:val="00EA1B5A"/>
    <w:rsid w:val="00EA252D"/>
    <w:rsid w:val="00EA28C9"/>
    <w:rsid w:val="00EA41F2"/>
    <w:rsid w:val="00EA4F4A"/>
    <w:rsid w:val="00EA6C87"/>
    <w:rsid w:val="00EA7212"/>
    <w:rsid w:val="00EA7CEC"/>
    <w:rsid w:val="00EB2015"/>
    <w:rsid w:val="00EB2950"/>
    <w:rsid w:val="00EB669C"/>
    <w:rsid w:val="00EB7DFE"/>
    <w:rsid w:val="00EC04A2"/>
    <w:rsid w:val="00EC108A"/>
    <w:rsid w:val="00EC1133"/>
    <w:rsid w:val="00EC7DEE"/>
    <w:rsid w:val="00ED0CF6"/>
    <w:rsid w:val="00ED0D44"/>
    <w:rsid w:val="00ED322C"/>
    <w:rsid w:val="00ED3509"/>
    <w:rsid w:val="00ED4EEC"/>
    <w:rsid w:val="00ED5FE5"/>
    <w:rsid w:val="00ED73C0"/>
    <w:rsid w:val="00EE0204"/>
    <w:rsid w:val="00EE1A86"/>
    <w:rsid w:val="00EE4788"/>
    <w:rsid w:val="00EE4988"/>
    <w:rsid w:val="00EF5F60"/>
    <w:rsid w:val="00EF699F"/>
    <w:rsid w:val="00EF71EE"/>
    <w:rsid w:val="00F04B6B"/>
    <w:rsid w:val="00F078B5"/>
    <w:rsid w:val="00F07E9A"/>
    <w:rsid w:val="00F10A25"/>
    <w:rsid w:val="00F13E98"/>
    <w:rsid w:val="00F143A2"/>
    <w:rsid w:val="00F14655"/>
    <w:rsid w:val="00F1528A"/>
    <w:rsid w:val="00F16724"/>
    <w:rsid w:val="00F20559"/>
    <w:rsid w:val="00F258AC"/>
    <w:rsid w:val="00F27644"/>
    <w:rsid w:val="00F27791"/>
    <w:rsid w:val="00F30192"/>
    <w:rsid w:val="00F312FE"/>
    <w:rsid w:val="00F33C1A"/>
    <w:rsid w:val="00F35B0E"/>
    <w:rsid w:val="00F450CD"/>
    <w:rsid w:val="00F4744C"/>
    <w:rsid w:val="00F47F9A"/>
    <w:rsid w:val="00F516DB"/>
    <w:rsid w:val="00F53756"/>
    <w:rsid w:val="00F538E3"/>
    <w:rsid w:val="00F562DD"/>
    <w:rsid w:val="00F607A7"/>
    <w:rsid w:val="00F619D8"/>
    <w:rsid w:val="00F61D91"/>
    <w:rsid w:val="00F64B54"/>
    <w:rsid w:val="00F6503B"/>
    <w:rsid w:val="00F70FC1"/>
    <w:rsid w:val="00F71B58"/>
    <w:rsid w:val="00F73D02"/>
    <w:rsid w:val="00F75318"/>
    <w:rsid w:val="00F75680"/>
    <w:rsid w:val="00F7710D"/>
    <w:rsid w:val="00F805A7"/>
    <w:rsid w:val="00F80E0C"/>
    <w:rsid w:val="00F80FAD"/>
    <w:rsid w:val="00F82D47"/>
    <w:rsid w:val="00F84475"/>
    <w:rsid w:val="00F84AD2"/>
    <w:rsid w:val="00F85ABF"/>
    <w:rsid w:val="00F90911"/>
    <w:rsid w:val="00F9407C"/>
    <w:rsid w:val="00F940DA"/>
    <w:rsid w:val="00F94ED6"/>
    <w:rsid w:val="00FA0924"/>
    <w:rsid w:val="00FA0F31"/>
    <w:rsid w:val="00FA1082"/>
    <w:rsid w:val="00FA3B3A"/>
    <w:rsid w:val="00FA680D"/>
    <w:rsid w:val="00FA7289"/>
    <w:rsid w:val="00FA7B64"/>
    <w:rsid w:val="00FB1470"/>
    <w:rsid w:val="00FB1517"/>
    <w:rsid w:val="00FB52BF"/>
    <w:rsid w:val="00FB533F"/>
    <w:rsid w:val="00FC1161"/>
    <w:rsid w:val="00FC171E"/>
    <w:rsid w:val="00FC2911"/>
    <w:rsid w:val="00FC3E0C"/>
    <w:rsid w:val="00FC49F3"/>
    <w:rsid w:val="00FD5023"/>
    <w:rsid w:val="00FD5CA6"/>
    <w:rsid w:val="00FD7F31"/>
    <w:rsid w:val="00FE1D2D"/>
    <w:rsid w:val="00FE2C83"/>
    <w:rsid w:val="00FE36C4"/>
    <w:rsid w:val="00FE7C30"/>
    <w:rsid w:val="00FF0501"/>
    <w:rsid w:val="00FF0C7E"/>
    <w:rsid w:val="00FF31D1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1F1A"/>
  <w15:docId w15:val="{B6DF1190-9867-4BBC-A6A2-7E6BA567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5D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2"/>
    <w:next w:val="a2"/>
    <w:link w:val="10"/>
    <w:qFormat/>
    <w:rsid w:val="00075F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2"/>
    <w:next w:val="a2"/>
    <w:link w:val="20"/>
    <w:uiPriority w:val="9"/>
    <w:qFormat/>
    <w:rsid w:val="00075F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"/>
    <w:qFormat/>
    <w:rsid w:val="00075F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40">
    <w:name w:val="heading 4"/>
    <w:basedOn w:val="a2"/>
    <w:next w:val="a2"/>
    <w:link w:val="41"/>
    <w:uiPriority w:val="9"/>
    <w:qFormat/>
    <w:rsid w:val="00075F34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5">
    <w:name w:val="heading 5"/>
    <w:basedOn w:val="a2"/>
    <w:next w:val="a2"/>
    <w:link w:val="50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6">
    <w:name w:val="heading 6"/>
    <w:basedOn w:val="a2"/>
    <w:next w:val="a2"/>
    <w:link w:val="6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C1E2A"/>
    <w:rPr>
      <w:b/>
      <w:bCs/>
      <w:sz w:val="52"/>
      <w:szCs w:val="52"/>
    </w:rPr>
  </w:style>
  <w:style w:type="character" w:customStyle="1" w:styleId="20">
    <w:name w:val="Заголовок 2 Знак"/>
    <w:basedOn w:val="a3"/>
    <w:link w:val="2"/>
    <w:uiPriority w:val="9"/>
    <w:rsid w:val="003C1E2A"/>
    <w:rPr>
      <w:b/>
      <w:bCs/>
      <w:sz w:val="32"/>
      <w:szCs w:val="32"/>
    </w:rPr>
  </w:style>
  <w:style w:type="character" w:customStyle="1" w:styleId="30">
    <w:name w:val="Заголовок 3 Знак"/>
    <w:basedOn w:val="a3"/>
    <w:link w:val="3"/>
    <w:uiPriority w:val="9"/>
    <w:rsid w:val="003C1E2A"/>
    <w:rPr>
      <w:b/>
      <w:bCs/>
      <w:sz w:val="56"/>
      <w:szCs w:val="56"/>
    </w:rPr>
  </w:style>
  <w:style w:type="character" w:customStyle="1" w:styleId="41">
    <w:name w:val="Заголовок 4 Знак"/>
    <w:basedOn w:val="a3"/>
    <w:link w:val="40"/>
    <w:uiPriority w:val="9"/>
    <w:rsid w:val="003C1E2A"/>
    <w:rPr>
      <w:b/>
      <w:bCs/>
      <w:sz w:val="40"/>
      <w:szCs w:val="40"/>
    </w:rPr>
  </w:style>
  <w:style w:type="character" w:customStyle="1" w:styleId="50">
    <w:name w:val="Заголовок 5 Знак"/>
    <w:basedOn w:val="a3"/>
    <w:link w:val="5"/>
    <w:uiPriority w:val="99"/>
    <w:rsid w:val="003C1E2A"/>
    <w:rPr>
      <w:b/>
      <w:bCs/>
      <w:sz w:val="44"/>
      <w:szCs w:val="44"/>
    </w:rPr>
  </w:style>
  <w:style w:type="character" w:customStyle="1" w:styleId="60">
    <w:name w:val="Заголовок 6 Знак"/>
    <w:basedOn w:val="a3"/>
    <w:link w:val="6"/>
    <w:uiPriority w:val="99"/>
    <w:rsid w:val="003C1E2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rsid w:val="003C1E2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3C1E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rsid w:val="003C1E2A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2"/>
    <w:next w:val="a2"/>
    <w:link w:val="a7"/>
    <w:qFormat/>
    <w:rsid w:val="003C1E2A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3"/>
    <w:link w:val="a6"/>
    <w:rsid w:val="003C1E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2"/>
    <w:next w:val="a2"/>
    <w:link w:val="a9"/>
    <w:uiPriority w:val="99"/>
    <w:qFormat/>
    <w:rsid w:val="003C1E2A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99"/>
    <w:rsid w:val="003C1E2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uiPriority w:val="22"/>
    <w:qFormat/>
    <w:rsid w:val="003C1E2A"/>
    <w:rPr>
      <w:b/>
      <w:bCs/>
    </w:rPr>
  </w:style>
  <w:style w:type="character" w:styleId="ab">
    <w:name w:val="Emphasis"/>
    <w:uiPriority w:val="99"/>
    <w:qFormat/>
    <w:rsid w:val="003C1E2A"/>
    <w:rPr>
      <w:i/>
      <w:iCs/>
    </w:rPr>
  </w:style>
  <w:style w:type="paragraph" w:styleId="ac">
    <w:name w:val="No Spacing"/>
    <w:basedOn w:val="a2"/>
    <w:link w:val="ad"/>
    <w:uiPriority w:val="1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2"/>
    <w:uiPriority w:val="34"/>
    <w:qFormat/>
    <w:rsid w:val="003C1E2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2"/>
    <w:next w:val="a2"/>
    <w:link w:val="22"/>
    <w:uiPriority w:val="29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3"/>
    <w:link w:val="21"/>
    <w:uiPriority w:val="29"/>
    <w:rsid w:val="003C1E2A"/>
    <w:rPr>
      <w:i/>
      <w:iCs/>
      <w:color w:val="000000" w:themeColor="text1"/>
    </w:rPr>
  </w:style>
  <w:style w:type="paragraph" w:styleId="af">
    <w:name w:val="Intense Quote"/>
    <w:basedOn w:val="a2"/>
    <w:next w:val="a2"/>
    <w:link w:val="af0"/>
    <w:uiPriority w:val="30"/>
    <w:qFormat/>
    <w:rsid w:val="003C1E2A"/>
    <w:pPr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f0">
    <w:name w:val="Выделенная цитата Знак"/>
    <w:basedOn w:val="a3"/>
    <w:link w:val="af"/>
    <w:uiPriority w:val="30"/>
    <w:rsid w:val="003C1E2A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3C1E2A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3C1E2A"/>
    <w:rPr>
      <w:b/>
      <w:bCs/>
      <w:i/>
      <w:iCs/>
      <w:color w:val="4F81BD" w:themeColor="accent1"/>
    </w:rPr>
  </w:style>
  <w:style w:type="character" w:styleId="af3">
    <w:name w:val="Subtle Reference"/>
    <w:basedOn w:val="a3"/>
    <w:uiPriority w:val="31"/>
    <w:qFormat/>
    <w:rsid w:val="003C1E2A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3C1E2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3"/>
    <w:uiPriority w:val="33"/>
    <w:qFormat/>
    <w:rsid w:val="003C1E2A"/>
    <w:rPr>
      <w:b/>
      <w:bCs/>
      <w:smallCaps/>
      <w:spacing w:val="5"/>
    </w:rPr>
  </w:style>
  <w:style w:type="paragraph" w:styleId="af6">
    <w:name w:val="TOC Heading"/>
    <w:basedOn w:val="1"/>
    <w:next w:val="a2"/>
    <w:uiPriority w:val="39"/>
    <w:semiHidden/>
    <w:unhideWhenUsed/>
    <w:qFormat/>
    <w:rsid w:val="003C1E2A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af7">
    <w:name w:val="Hyperlink"/>
    <w:basedOn w:val="a3"/>
    <w:uiPriority w:val="99"/>
    <w:unhideWhenUsed/>
    <w:rsid w:val="002A5D38"/>
    <w:rPr>
      <w:color w:val="0000FF"/>
      <w:u w:val="single"/>
    </w:rPr>
  </w:style>
  <w:style w:type="paragraph" w:customStyle="1" w:styleId="ConsPlusNormal">
    <w:name w:val="ConsPlusNormal"/>
    <w:rsid w:val="002A5D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A5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alloon Text"/>
    <w:basedOn w:val="a2"/>
    <w:link w:val="af9"/>
    <w:uiPriority w:val="99"/>
    <w:semiHidden/>
    <w:unhideWhenUsed/>
    <w:rsid w:val="002A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2A5D38"/>
    <w:rPr>
      <w:rFonts w:ascii="Tahoma" w:eastAsiaTheme="minorEastAsia" w:hAnsi="Tahoma" w:cs="Tahoma"/>
      <w:sz w:val="16"/>
      <w:szCs w:val="16"/>
    </w:rPr>
  </w:style>
  <w:style w:type="paragraph" w:customStyle="1" w:styleId="c21">
    <w:name w:val="c21"/>
    <w:basedOn w:val="a2"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3"/>
    <w:rsid w:val="00F9407C"/>
  </w:style>
  <w:style w:type="paragraph" w:styleId="afa">
    <w:name w:val="Normal (Web)"/>
    <w:basedOn w:val="a2"/>
    <w:uiPriority w:val="99"/>
    <w:unhideWhenUsed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"/>
    <w:basedOn w:val="a2"/>
    <w:link w:val="afc"/>
    <w:uiPriority w:val="1"/>
    <w:qFormat/>
    <w:rsid w:val="00F9407C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afc">
    <w:name w:val="Основной текст Знак"/>
    <w:basedOn w:val="a3"/>
    <w:link w:val="afb"/>
    <w:uiPriority w:val="1"/>
    <w:rsid w:val="00F9407C"/>
    <w:rPr>
      <w:b/>
      <w:bCs/>
      <w:iCs/>
      <w:szCs w:val="24"/>
    </w:rPr>
  </w:style>
  <w:style w:type="paragraph" w:styleId="31">
    <w:name w:val="Body Text 3"/>
    <w:basedOn w:val="a2"/>
    <w:link w:val="32"/>
    <w:uiPriority w:val="99"/>
    <w:unhideWhenUsed/>
    <w:rsid w:val="00F940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F9407C"/>
    <w:rPr>
      <w:rFonts w:asciiTheme="minorHAnsi" w:eastAsiaTheme="minorEastAsia" w:hAnsiTheme="minorHAnsi" w:cstheme="minorBidi"/>
      <w:sz w:val="16"/>
      <w:szCs w:val="16"/>
    </w:rPr>
  </w:style>
  <w:style w:type="paragraph" w:styleId="23">
    <w:name w:val="Body Text 2"/>
    <w:basedOn w:val="a2"/>
    <w:link w:val="24"/>
    <w:uiPriority w:val="99"/>
    <w:unhideWhenUsed/>
    <w:rsid w:val="00F9407C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2"/>
    <w:link w:val="afe"/>
    <w:unhideWhenUsed/>
    <w:rsid w:val="00F9407C"/>
    <w:pPr>
      <w:spacing w:after="120"/>
      <w:ind w:left="283"/>
    </w:pPr>
  </w:style>
  <w:style w:type="character" w:customStyle="1" w:styleId="afe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3"/>
    <w:link w:val="afd"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F9407C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ff">
    <w:name w:val="Цветовое выделение"/>
    <w:rsid w:val="00F9407C"/>
    <w:rPr>
      <w:b/>
      <w:bCs/>
      <w:color w:val="000080"/>
      <w:sz w:val="22"/>
      <w:szCs w:val="22"/>
    </w:rPr>
  </w:style>
  <w:style w:type="character" w:styleId="aff0">
    <w:name w:val="FollowedHyperlink"/>
    <w:basedOn w:val="a3"/>
    <w:uiPriority w:val="99"/>
    <w:unhideWhenUsed/>
    <w:rsid w:val="00AD6090"/>
    <w:rPr>
      <w:color w:val="800080" w:themeColor="followedHyperlink"/>
      <w:u w:val="single"/>
    </w:rPr>
  </w:style>
  <w:style w:type="paragraph" w:styleId="aff1">
    <w:name w:val="footnote text"/>
    <w:basedOn w:val="a2"/>
    <w:link w:val="aff2"/>
    <w:uiPriority w:val="99"/>
    <w:semiHidden/>
    <w:unhideWhenUsed/>
    <w:rsid w:val="00A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AD6090"/>
  </w:style>
  <w:style w:type="paragraph" w:styleId="aff3">
    <w:name w:val="header"/>
    <w:basedOn w:val="a2"/>
    <w:link w:val="aff4"/>
    <w:uiPriority w:val="99"/>
    <w:unhideWhenUsed/>
    <w:rsid w:val="00AD6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Верхний колонтитул Знак"/>
    <w:basedOn w:val="a3"/>
    <w:link w:val="aff3"/>
    <w:uiPriority w:val="99"/>
    <w:rsid w:val="00AD6090"/>
    <w:rPr>
      <w:sz w:val="24"/>
      <w:szCs w:val="24"/>
    </w:rPr>
  </w:style>
  <w:style w:type="paragraph" w:styleId="aff5">
    <w:name w:val="footer"/>
    <w:basedOn w:val="a2"/>
    <w:link w:val="aff6"/>
    <w:uiPriority w:val="99"/>
    <w:unhideWhenUsed/>
    <w:rsid w:val="00A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AD609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qFormat/>
    <w:rsid w:val="00AD609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AD6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2"/>
    <w:next w:val="a2"/>
    <w:uiPriority w:val="99"/>
    <w:rsid w:val="00AD6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8">
    <w:name w:val="footnote reference"/>
    <w:uiPriority w:val="99"/>
    <w:semiHidden/>
    <w:unhideWhenUsed/>
    <w:rsid w:val="00AD6090"/>
    <w:rPr>
      <w:vertAlign w:val="superscript"/>
    </w:rPr>
  </w:style>
  <w:style w:type="character" w:customStyle="1" w:styleId="FontStyle26">
    <w:name w:val="Font Style26"/>
    <w:rsid w:val="00AD6090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3"/>
    <w:rsid w:val="00AD6090"/>
  </w:style>
  <w:style w:type="paragraph" w:customStyle="1" w:styleId="headertext">
    <w:name w:val="headertext"/>
    <w:basedOn w:val="a2"/>
    <w:rsid w:val="00B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2"/>
    <w:rsid w:val="00B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9">
    <w:name w:val="Table Grid"/>
    <w:basedOn w:val="a4"/>
    <w:uiPriority w:val="59"/>
    <w:rsid w:val="00EE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2636E7"/>
  </w:style>
  <w:style w:type="paragraph" w:customStyle="1" w:styleId="Default">
    <w:name w:val="Default"/>
    <w:uiPriority w:val="99"/>
    <w:rsid w:val="002636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2"/>
    <w:uiPriority w:val="99"/>
    <w:rsid w:val="0026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3"/>
    <w:rsid w:val="002636E7"/>
  </w:style>
  <w:style w:type="character" w:customStyle="1" w:styleId="95pt">
    <w:name w:val="Основной текст + 9;5 pt"/>
    <w:rsid w:val="008D5E4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"/>
    <w:aliases w:val="5 pt"/>
    <w:rsid w:val="00DD6727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a">
    <w:name w:val="Основной текст_"/>
    <w:basedOn w:val="a3"/>
    <w:link w:val="42"/>
    <w:locked/>
    <w:rsid w:val="00CC47DD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2"/>
    <w:link w:val="affa"/>
    <w:rsid w:val="00CC47DD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Основной текст (2)_"/>
    <w:basedOn w:val="a3"/>
    <w:link w:val="26"/>
    <w:locked/>
    <w:rsid w:val="00CC47DD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C47DD"/>
    <w:pPr>
      <w:widowControl w:val="0"/>
      <w:shd w:val="clear" w:color="auto" w:fill="FFFFFF"/>
      <w:spacing w:before="900" w:after="1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3">
    <w:name w:val="Основной текст (3)_"/>
    <w:basedOn w:val="a3"/>
    <w:link w:val="34"/>
    <w:locked/>
    <w:rsid w:val="00CC47DD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2"/>
    <w:link w:val="33"/>
    <w:rsid w:val="00CC47DD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3"/>
    <w:link w:val="12"/>
    <w:locked/>
    <w:rsid w:val="00CC47D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2"/>
    <w:link w:val="11"/>
    <w:rsid w:val="00CC47DD"/>
    <w:pPr>
      <w:widowControl w:val="0"/>
      <w:shd w:val="clear" w:color="auto" w:fill="FFFFFF"/>
      <w:spacing w:before="540" w:after="540" w:line="326" w:lineRule="exact"/>
      <w:ind w:hanging="1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7">
    <w:name w:val="Основной текст2"/>
    <w:basedOn w:val="affa"/>
    <w:rsid w:val="00CC47DD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3">
    <w:name w:val="Заголовок №1 + Не полужирный"/>
    <w:basedOn w:val="11"/>
    <w:rsid w:val="00CC47DD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5">
    <w:name w:val="Основной текст3"/>
    <w:basedOn w:val="affa"/>
    <w:rsid w:val="00CC47DD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comment">
    <w:name w:val="comment"/>
    <w:basedOn w:val="a3"/>
    <w:rsid w:val="00A03079"/>
  </w:style>
  <w:style w:type="character" w:styleId="affb">
    <w:name w:val="page number"/>
    <w:basedOn w:val="a3"/>
    <w:uiPriority w:val="99"/>
    <w:rsid w:val="00A03079"/>
  </w:style>
  <w:style w:type="paragraph" w:styleId="28">
    <w:name w:val="Body Text Indent 2"/>
    <w:basedOn w:val="a2"/>
    <w:link w:val="29"/>
    <w:uiPriority w:val="99"/>
    <w:rsid w:val="00A03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A03079"/>
    <w:rPr>
      <w:sz w:val="24"/>
      <w:szCs w:val="24"/>
    </w:rPr>
  </w:style>
  <w:style w:type="paragraph" w:customStyle="1" w:styleId="headdoc">
    <w:name w:val="headdoc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uiPriority w:val="99"/>
    <w:rsid w:val="00A03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Знак Знак Знак Знак Знак Знак Знак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3">
    <w:name w:val="Знак Знак4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A03079"/>
    <w:pPr>
      <w:numPr>
        <w:numId w:val="1"/>
      </w:numPr>
    </w:pPr>
  </w:style>
  <w:style w:type="paragraph" w:customStyle="1" w:styleId="ConsPlusDocList">
    <w:name w:val="ConsPlusDocList"/>
    <w:uiPriority w:val="99"/>
    <w:rsid w:val="00A030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A0307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030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A030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3">
    <w:name w:val="s_3"/>
    <w:basedOn w:val="a2"/>
    <w:rsid w:val="006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2"/>
    <w:rsid w:val="006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3"/>
    <w:rsid w:val="003018F5"/>
  </w:style>
  <w:style w:type="paragraph" w:customStyle="1" w:styleId="s16">
    <w:name w:val="s_16"/>
    <w:basedOn w:val="a2"/>
    <w:rsid w:val="00BC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2"/>
    <w:rsid w:val="00E5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2"/>
    <w:link w:val="HTML0"/>
    <w:uiPriority w:val="99"/>
    <w:unhideWhenUsed/>
    <w:rsid w:val="002D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2D3936"/>
    <w:rPr>
      <w:rFonts w:ascii="Courier New" w:eastAsia="Calibri" w:hAnsi="Courier New"/>
    </w:rPr>
  </w:style>
  <w:style w:type="paragraph" w:styleId="36">
    <w:name w:val="toc 3"/>
    <w:basedOn w:val="a2"/>
    <w:next w:val="a2"/>
    <w:autoRedefine/>
    <w:uiPriority w:val="99"/>
    <w:semiHidden/>
    <w:unhideWhenUsed/>
    <w:rsid w:val="002D393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text"/>
    <w:basedOn w:val="a2"/>
    <w:link w:val="affe"/>
    <w:uiPriority w:val="99"/>
    <w:semiHidden/>
    <w:unhideWhenUsed/>
    <w:rsid w:val="002D3936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uiPriority w:val="99"/>
    <w:semiHidden/>
    <w:rsid w:val="002D3936"/>
    <w:rPr>
      <w:rFonts w:asciiTheme="minorHAnsi" w:eastAsiaTheme="minorEastAsia" w:hAnsiTheme="minorHAnsi" w:cstheme="minorBidi"/>
    </w:rPr>
  </w:style>
  <w:style w:type="paragraph" w:styleId="51">
    <w:name w:val="List Bullet 5"/>
    <w:basedOn w:val="a2"/>
    <w:uiPriority w:val="99"/>
    <w:unhideWhenUsed/>
    <w:rsid w:val="002D393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aliases w:val="Нумерованный список !! Знак1,Основной текст 1 Знак1,Надин стиль Знак1,Исторические события Знак1,Ист события с точкой Знак1,Основной текст с отступом Знак Знак Знак1"/>
    <w:basedOn w:val="a3"/>
    <w:uiPriority w:val="99"/>
    <w:semiHidden/>
    <w:rsid w:val="002D3936"/>
    <w:rPr>
      <w:rFonts w:asciiTheme="minorHAnsi" w:eastAsiaTheme="minorEastAsia" w:hAnsiTheme="minorHAnsi" w:cstheme="minorBidi"/>
      <w:sz w:val="22"/>
      <w:szCs w:val="22"/>
    </w:rPr>
  </w:style>
  <w:style w:type="paragraph" w:styleId="37">
    <w:name w:val="Body Text Indent 3"/>
    <w:basedOn w:val="a2"/>
    <w:link w:val="38"/>
    <w:uiPriority w:val="99"/>
    <w:unhideWhenUsed/>
    <w:rsid w:val="002D393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8">
    <w:name w:val="Основной текст с отступом 3 Знак"/>
    <w:basedOn w:val="a3"/>
    <w:link w:val="37"/>
    <w:uiPriority w:val="99"/>
    <w:rsid w:val="002D3936"/>
    <w:rPr>
      <w:rFonts w:eastAsia="Calibri"/>
    </w:rPr>
  </w:style>
  <w:style w:type="paragraph" w:styleId="afff">
    <w:name w:val="Block Text"/>
    <w:basedOn w:val="a2"/>
    <w:uiPriority w:val="99"/>
    <w:unhideWhenUsed/>
    <w:rsid w:val="002D3936"/>
    <w:pPr>
      <w:tabs>
        <w:tab w:val="left" w:pos="10440"/>
      </w:tabs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f0">
    <w:name w:val="Document Map"/>
    <w:basedOn w:val="a2"/>
    <w:link w:val="afff1"/>
    <w:uiPriority w:val="99"/>
    <w:unhideWhenUsed/>
    <w:rsid w:val="002D3936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afff1">
    <w:name w:val="Схема документа Знак"/>
    <w:basedOn w:val="a3"/>
    <w:link w:val="afff0"/>
    <w:uiPriority w:val="99"/>
    <w:rsid w:val="002D3936"/>
    <w:rPr>
      <w:rFonts w:ascii="Tahoma" w:eastAsia="Calibri" w:hAnsi="Tahoma"/>
      <w:shd w:val="clear" w:color="auto" w:fill="000080"/>
    </w:rPr>
  </w:style>
  <w:style w:type="paragraph" w:styleId="afff2">
    <w:name w:val="annotation subject"/>
    <w:basedOn w:val="affd"/>
    <w:next w:val="affd"/>
    <w:link w:val="afff3"/>
    <w:uiPriority w:val="99"/>
    <w:semiHidden/>
    <w:unhideWhenUsed/>
    <w:rsid w:val="002D3936"/>
    <w:rPr>
      <w:b/>
      <w:bCs/>
    </w:rPr>
  </w:style>
  <w:style w:type="character" w:customStyle="1" w:styleId="afff3">
    <w:name w:val="Тема примечания Знак"/>
    <w:basedOn w:val="affe"/>
    <w:link w:val="afff2"/>
    <w:uiPriority w:val="99"/>
    <w:semiHidden/>
    <w:rsid w:val="002D3936"/>
    <w:rPr>
      <w:rFonts w:asciiTheme="minorHAnsi" w:eastAsiaTheme="minorEastAsia" w:hAnsiTheme="minorHAnsi" w:cstheme="minorBidi"/>
      <w:b/>
      <w:bCs/>
    </w:rPr>
  </w:style>
  <w:style w:type="paragraph" w:customStyle="1" w:styleId="FORMATTEXT0">
    <w:name w:val=".FORMATTEXT"/>
    <w:uiPriority w:val="99"/>
    <w:rsid w:val="002D39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2D39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TableParagraph">
    <w:name w:val="Table Paragraph"/>
    <w:basedOn w:val="a2"/>
    <w:uiPriority w:val="1"/>
    <w:qFormat/>
    <w:rsid w:val="002D3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ff4">
    <w:name w:val="мф рт Знак"/>
    <w:basedOn w:val="a3"/>
    <w:link w:val="afff5"/>
    <w:locked/>
    <w:rsid w:val="002D3936"/>
  </w:style>
  <w:style w:type="paragraph" w:customStyle="1" w:styleId="afff5">
    <w:name w:val="мф рт"/>
    <w:basedOn w:val="a2"/>
    <w:link w:val="afff4"/>
    <w:qFormat/>
    <w:rsid w:val="002D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Подпись к таблице_"/>
    <w:basedOn w:val="a3"/>
    <w:link w:val="afff7"/>
    <w:locked/>
    <w:rsid w:val="002D3936"/>
    <w:rPr>
      <w:sz w:val="15"/>
      <w:szCs w:val="15"/>
      <w:shd w:val="clear" w:color="auto" w:fill="FFFFFF"/>
    </w:rPr>
  </w:style>
  <w:style w:type="paragraph" w:customStyle="1" w:styleId="afff7">
    <w:name w:val="Подпись к таблице"/>
    <w:basedOn w:val="a2"/>
    <w:link w:val="afff6"/>
    <w:rsid w:val="002D3936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ff8">
    <w:name w:val="Знак Знак Знак Знак Знак Знак"/>
    <w:basedOn w:val="a2"/>
    <w:uiPriority w:val="99"/>
    <w:rsid w:val="002D39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f9">
    <w:name w:val="Текст информации об изменениях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2"/>
    <w:uiPriority w:val="99"/>
    <w:rsid w:val="002D3936"/>
    <w:pPr>
      <w:shd w:val="clear" w:color="auto" w:fill="EAEFED"/>
      <w:spacing w:before="180"/>
      <w:ind w:left="360" w:right="360" w:firstLine="0"/>
    </w:pPr>
  </w:style>
  <w:style w:type="paragraph" w:customStyle="1" w:styleId="afffb">
    <w:name w:val="Текст (справка)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мментарий"/>
    <w:basedOn w:val="afffb"/>
    <w:next w:val="a2"/>
    <w:uiPriority w:val="99"/>
    <w:rsid w:val="002D393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d">
    <w:name w:val="Подзаголовок для информации об изменениях"/>
    <w:basedOn w:val="afff9"/>
    <w:next w:val="a2"/>
    <w:uiPriority w:val="99"/>
    <w:rsid w:val="002D3936"/>
    <w:rPr>
      <w:b/>
      <w:bCs/>
    </w:rPr>
  </w:style>
  <w:style w:type="paragraph" w:customStyle="1" w:styleId="afffe">
    <w:name w:val="Прижатый влево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2D393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5">
    <w:name w:val="Обычный1"/>
    <w:uiPriority w:val="99"/>
    <w:rsid w:val="002D393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--">
    <w:name w:val="- СТРАНИЦА -"/>
    <w:uiPriority w:val="99"/>
    <w:rsid w:val="002D3936"/>
  </w:style>
  <w:style w:type="paragraph" w:customStyle="1" w:styleId="affff">
    <w:name w:val="Îáû÷íûé"/>
    <w:uiPriority w:val="99"/>
    <w:rsid w:val="002D3936"/>
    <w:rPr>
      <w:lang w:val="en-US"/>
    </w:rPr>
  </w:style>
  <w:style w:type="paragraph" w:customStyle="1" w:styleId="16">
    <w:name w:val="текст 1"/>
    <w:basedOn w:val="a2"/>
    <w:next w:val="a2"/>
    <w:uiPriority w:val="99"/>
    <w:rsid w:val="002D393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">
    <w:name w:val="S_Обычный"/>
    <w:basedOn w:val="a2"/>
    <w:uiPriority w:val="99"/>
    <w:rsid w:val="002D39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0">
    <w:name w:val="S_Титульный"/>
    <w:basedOn w:val="a2"/>
    <w:uiPriority w:val="99"/>
    <w:rsid w:val="002D3936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paragraph" w:customStyle="1" w:styleId="Iauiue">
    <w:name w:val="Iau?iue"/>
    <w:uiPriority w:val="99"/>
    <w:rsid w:val="002D3936"/>
    <w:pPr>
      <w:widowControl w:val="0"/>
    </w:pPr>
  </w:style>
  <w:style w:type="paragraph" w:customStyle="1" w:styleId="western">
    <w:name w:val="western"/>
    <w:basedOn w:val="a2"/>
    <w:uiPriority w:val="99"/>
    <w:rsid w:val="002D3936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2D393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a">
    <w:name w:val="Îñíîâíîé òåêñò 2"/>
    <w:basedOn w:val="affff"/>
    <w:uiPriority w:val="99"/>
    <w:rsid w:val="002D393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2D393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2"/>
    <w:uiPriority w:val="99"/>
    <w:rsid w:val="002D393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0">
    <w:name w:val="Внутренний адрес"/>
    <w:basedOn w:val="a2"/>
    <w:uiPriority w:val="99"/>
    <w:rsid w:val="002D3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1">
    <w:name w:val="Знак"/>
    <w:basedOn w:val="a2"/>
    <w:uiPriority w:val="99"/>
    <w:rsid w:val="002D39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2D3936"/>
    <w:pPr>
      <w:widowControl/>
      <w:ind w:firstLine="284"/>
      <w:jc w:val="both"/>
    </w:pPr>
    <w:rPr>
      <w:rFonts w:ascii="Peterburg" w:hAnsi="Peterburg"/>
    </w:rPr>
  </w:style>
  <w:style w:type="paragraph" w:customStyle="1" w:styleId="a1">
    <w:name w:val="мал_маркер"/>
    <w:basedOn w:val="a2"/>
    <w:uiPriority w:val="99"/>
    <w:rsid w:val="002D3936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внутри  таблиц Знак"/>
    <w:link w:val="affff3"/>
    <w:locked/>
    <w:rsid w:val="002D3936"/>
    <w:rPr>
      <w:snapToGrid w:val="0"/>
    </w:rPr>
  </w:style>
  <w:style w:type="paragraph" w:customStyle="1" w:styleId="affff3">
    <w:name w:val="внутри  таблиц"/>
    <w:basedOn w:val="a2"/>
    <w:link w:val="affff2"/>
    <w:rsid w:val="002D3936"/>
    <w:pPr>
      <w:snapToGrid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7">
    <w:name w:val="Оглавление1"/>
    <w:basedOn w:val="a2"/>
    <w:uiPriority w:val="99"/>
    <w:rsid w:val="002D3936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mallCaps/>
      <w:color w:val="000000"/>
      <w:sz w:val="28"/>
      <w:szCs w:val="28"/>
    </w:rPr>
  </w:style>
  <w:style w:type="paragraph" w:customStyle="1" w:styleId="affff4">
    <w:name w:val="ПЕРЕЧНЬ видов исп."/>
    <w:basedOn w:val="51"/>
    <w:uiPriority w:val="99"/>
    <w:rsid w:val="002D3936"/>
    <w:pPr>
      <w:jc w:val="both"/>
    </w:pPr>
    <w:rPr>
      <w:rFonts w:ascii="Arial" w:hAnsi="Arial"/>
      <w:szCs w:val="20"/>
    </w:rPr>
  </w:style>
  <w:style w:type="paragraph" w:customStyle="1" w:styleId="affff5">
    <w:name w:val="Заголовок зоны"/>
    <w:basedOn w:val="a2"/>
    <w:next w:val="a2"/>
    <w:uiPriority w:val="99"/>
    <w:rsid w:val="002D3936"/>
    <w:pPr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color="FFFFFF"/>
    </w:rPr>
  </w:style>
  <w:style w:type="paragraph" w:customStyle="1" w:styleId="affff6">
    <w:name w:val="Виды исп. заголовок"/>
    <w:basedOn w:val="a2"/>
    <w:uiPriority w:val="99"/>
    <w:rsid w:val="002D3936"/>
    <w:pPr>
      <w:spacing w:before="240" w:after="120" w:line="240" w:lineRule="auto"/>
      <w:jc w:val="both"/>
    </w:pPr>
    <w:rPr>
      <w:rFonts w:ascii="Arial" w:eastAsia="Times New Roman" w:hAnsi="Arial" w:cs="Times New Roman"/>
      <w:b/>
      <w:bCs/>
      <w:sz w:val="24"/>
      <w:szCs w:val="20"/>
      <w:u w:color="FFFFFF"/>
    </w:rPr>
  </w:style>
  <w:style w:type="paragraph" w:customStyle="1" w:styleId="affff7">
    <w:name w:val="Текст к зоне"/>
    <w:basedOn w:val="a2"/>
    <w:next w:val="a2"/>
    <w:uiPriority w:val="99"/>
    <w:rsid w:val="002D3936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u w:color="FFFFFF"/>
    </w:rPr>
  </w:style>
  <w:style w:type="character" w:customStyle="1" w:styleId="affff8">
    <w:name w:val="маркер Знак"/>
    <w:link w:val="a0"/>
    <w:uiPriority w:val="99"/>
    <w:locked/>
    <w:rsid w:val="002D3936"/>
    <w:rPr>
      <w:i/>
      <w:sz w:val="24"/>
    </w:rPr>
  </w:style>
  <w:style w:type="paragraph" w:customStyle="1" w:styleId="a0">
    <w:name w:val="маркер"/>
    <w:basedOn w:val="afb"/>
    <w:link w:val="affff8"/>
    <w:uiPriority w:val="99"/>
    <w:rsid w:val="002D3936"/>
    <w:pPr>
      <w:numPr>
        <w:numId w:val="3"/>
      </w:numPr>
      <w:jc w:val="both"/>
    </w:pPr>
    <w:rPr>
      <w:b w:val="0"/>
      <w:bCs w:val="0"/>
      <w:i/>
      <w:iCs w:val="0"/>
      <w:sz w:val="24"/>
      <w:szCs w:val="20"/>
    </w:rPr>
  </w:style>
  <w:style w:type="paragraph" w:customStyle="1" w:styleId="affff9">
    <w:name w:val="список"/>
    <w:basedOn w:val="15"/>
    <w:uiPriority w:val="99"/>
    <w:rsid w:val="002D393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paragraph" w:customStyle="1" w:styleId="4">
    <w:name w:val="заголовок 4а"/>
    <w:basedOn w:val="a2"/>
    <w:uiPriority w:val="99"/>
    <w:rsid w:val="002D3936"/>
    <w:pPr>
      <w:numPr>
        <w:numId w:val="4"/>
      </w:num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с отступом.об1 Знак"/>
    <w:link w:val="19"/>
    <w:locked/>
    <w:rsid w:val="002D3936"/>
    <w:rPr>
      <w:snapToGrid w:val="0"/>
    </w:rPr>
  </w:style>
  <w:style w:type="paragraph" w:customStyle="1" w:styleId="19">
    <w:name w:val="Основной текст с отступом.об1"/>
    <w:basedOn w:val="a2"/>
    <w:link w:val="18"/>
    <w:rsid w:val="002D3936"/>
    <w:pPr>
      <w:snapToGrid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xl448">
    <w:name w:val="xl448"/>
    <w:basedOn w:val="a2"/>
    <w:uiPriority w:val="99"/>
    <w:rsid w:val="002D3936"/>
    <w:pPr>
      <w:numPr>
        <w:numId w:val="5"/>
      </w:num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Осн_текст Знак"/>
    <w:link w:val="a"/>
    <w:uiPriority w:val="99"/>
    <w:locked/>
    <w:rsid w:val="002D3936"/>
    <w:rPr>
      <w:sz w:val="28"/>
      <w:szCs w:val="28"/>
    </w:rPr>
  </w:style>
  <w:style w:type="paragraph" w:customStyle="1" w:styleId="a">
    <w:name w:val="Осн_текст"/>
    <w:basedOn w:val="37"/>
    <w:link w:val="affffa"/>
    <w:uiPriority w:val="99"/>
    <w:rsid w:val="002D3936"/>
    <w:pPr>
      <w:numPr>
        <w:numId w:val="6"/>
      </w:numPr>
      <w:ind w:left="0" w:firstLine="851"/>
    </w:pPr>
    <w:rPr>
      <w:rFonts w:eastAsia="Times New Roman"/>
      <w:sz w:val="28"/>
      <w:szCs w:val="28"/>
    </w:rPr>
  </w:style>
  <w:style w:type="character" w:customStyle="1" w:styleId="affffb">
    <w:name w:val="внутри таблиц Знак"/>
    <w:link w:val="affffc"/>
    <w:uiPriority w:val="99"/>
    <w:locked/>
    <w:rsid w:val="002D3936"/>
    <w:rPr>
      <w:b/>
      <w:i/>
    </w:rPr>
  </w:style>
  <w:style w:type="paragraph" w:customStyle="1" w:styleId="affffc">
    <w:name w:val="внутри таблиц"/>
    <w:basedOn w:val="afb"/>
    <w:link w:val="affffb"/>
    <w:uiPriority w:val="99"/>
    <w:rsid w:val="002D3936"/>
    <w:pPr>
      <w:jc w:val="center"/>
    </w:pPr>
    <w:rPr>
      <w:bCs w:val="0"/>
      <w:i/>
      <w:iCs w:val="0"/>
      <w:szCs w:val="20"/>
    </w:rPr>
  </w:style>
  <w:style w:type="character" w:styleId="affffd">
    <w:name w:val="annotation reference"/>
    <w:basedOn w:val="a3"/>
    <w:uiPriority w:val="99"/>
    <w:semiHidden/>
    <w:unhideWhenUsed/>
    <w:rsid w:val="002D3936"/>
    <w:rPr>
      <w:sz w:val="16"/>
      <w:szCs w:val="16"/>
    </w:rPr>
  </w:style>
  <w:style w:type="character" w:customStyle="1" w:styleId="wmi-callto">
    <w:name w:val="wmi-callto"/>
    <w:basedOn w:val="a3"/>
    <w:rsid w:val="002D3936"/>
  </w:style>
  <w:style w:type="character" w:customStyle="1" w:styleId="affffe">
    <w:name w:val="Гипертекстовая ссылка"/>
    <w:basedOn w:val="aff"/>
    <w:uiPriority w:val="99"/>
    <w:rsid w:val="002D3936"/>
    <w:rPr>
      <w:rFonts w:ascii="Times New Roman" w:hAnsi="Times New Roman" w:cs="Times New Roman" w:hint="default"/>
      <w:b w:val="0"/>
      <w:bCs w:val="0"/>
      <w:color w:val="106BBE"/>
      <w:sz w:val="22"/>
      <w:szCs w:val="22"/>
    </w:rPr>
  </w:style>
  <w:style w:type="character" w:customStyle="1" w:styleId="afffff">
    <w:name w:val="Утратил силу"/>
    <w:basedOn w:val="aff"/>
    <w:uiPriority w:val="99"/>
    <w:rsid w:val="002D3936"/>
    <w:rPr>
      <w:rFonts w:ascii="Times New Roman" w:hAnsi="Times New Roman" w:cs="Times New Roman" w:hint="default"/>
      <w:b w:val="0"/>
      <w:bCs w:val="0"/>
      <w:strike/>
      <w:color w:val="666600"/>
      <w:sz w:val="22"/>
      <w:szCs w:val="22"/>
    </w:rPr>
  </w:style>
  <w:style w:type="character" w:customStyle="1" w:styleId="afffff0">
    <w:name w:val="Цветовое выделение для Текст"/>
    <w:uiPriority w:val="99"/>
    <w:rsid w:val="002D3936"/>
  </w:style>
  <w:style w:type="character" w:customStyle="1" w:styleId="BodyTextChar">
    <w:name w:val="Body Text Char"/>
    <w:uiPriority w:val="99"/>
    <w:locked/>
    <w:rsid w:val="002D3936"/>
    <w:rPr>
      <w:rFonts w:ascii="Arial" w:hAnsi="Arial" w:cs="Arial" w:hint="default"/>
      <w:b/>
      <w:bCs w:val="0"/>
      <w:i/>
      <w:iCs w:val="0"/>
      <w:sz w:val="28"/>
      <w:lang w:eastAsia="ru-RU"/>
    </w:rPr>
  </w:style>
  <w:style w:type="character" w:customStyle="1" w:styleId="1a">
    <w:name w:val="Основной текст Знак1"/>
    <w:uiPriority w:val="99"/>
    <w:semiHidden/>
    <w:rsid w:val="002D393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3936"/>
    <w:rPr>
      <w:b/>
      <w:bCs w:val="0"/>
      <w:sz w:val="24"/>
      <w:lang w:eastAsia="ru-RU"/>
    </w:rPr>
  </w:style>
  <w:style w:type="character" w:customStyle="1" w:styleId="1b">
    <w:name w:val="Текст выноски Знак1"/>
    <w:uiPriority w:val="99"/>
    <w:semiHidden/>
    <w:rsid w:val="002D3936"/>
    <w:rPr>
      <w:rFonts w:ascii="Tahoma" w:hAnsi="Tahoma" w:cs="Tahoma" w:hint="default"/>
      <w:sz w:val="16"/>
      <w:szCs w:val="16"/>
      <w:lang w:eastAsia="ru-RU"/>
    </w:rPr>
  </w:style>
  <w:style w:type="character" w:customStyle="1" w:styleId="1c">
    <w:name w:val="Заголовок 1 Знак Знак"/>
    <w:uiPriority w:val="99"/>
    <w:rsid w:val="002D3936"/>
    <w:rPr>
      <w:b/>
      <w:bCs w:val="0"/>
      <w:sz w:val="28"/>
      <w:lang w:val="ru-RU" w:eastAsia="ru-RU"/>
    </w:rPr>
  </w:style>
  <w:style w:type="character" w:customStyle="1" w:styleId="S2">
    <w:name w:val="S_Обычный Знак"/>
    <w:uiPriority w:val="99"/>
    <w:rsid w:val="002D3936"/>
    <w:rPr>
      <w:sz w:val="24"/>
      <w:lang w:val="ru-RU" w:eastAsia="ru-RU"/>
    </w:rPr>
  </w:style>
  <w:style w:type="character" w:customStyle="1" w:styleId="120">
    <w:name w:val="Стиль 12 пт"/>
    <w:uiPriority w:val="99"/>
    <w:rsid w:val="002D3936"/>
    <w:rPr>
      <w:sz w:val="24"/>
    </w:rPr>
  </w:style>
  <w:style w:type="character" w:customStyle="1" w:styleId="apple-style-span">
    <w:name w:val="apple-style-span"/>
    <w:uiPriority w:val="99"/>
    <w:rsid w:val="002D3936"/>
    <w:rPr>
      <w:rFonts w:ascii="Times New Roman" w:hAnsi="Times New Roman" w:cs="Times New Roman" w:hint="default"/>
    </w:rPr>
  </w:style>
  <w:style w:type="character" w:customStyle="1" w:styleId="1d">
    <w:name w:val="Название Знак1"/>
    <w:rsid w:val="002D3936"/>
    <w:rPr>
      <w:sz w:val="28"/>
      <w:szCs w:val="28"/>
      <w:lang w:val="ru-RU" w:eastAsia="ru-RU" w:bidi="ar-SA"/>
    </w:rPr>
  </w:style>
  <w:style w:type="table" w:customStyle="1" w:styleId="TableNormal">
    <w:name w:val="Table Normal"/>
    <w:uiPriority w:val="2"/>
    <w:semiHidden/>
    <w:qFormat/>
    <w:rsid w:val="002D39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e">
    <w:name w:val="Нет списка1"/>
    <w:next w:val="a5"/>
    <w:uiPriority w:val="99"/>
    <w:semiHidden/>
    <w:unhideWhenUsed/>
    <w:rsid w:val="00BC2E7F"/>
  </w:style>
  <w:style w:type="numbering" w:customStyle="1" w:styleId="2b">
    <w:name w:val="Нет списка2"/>
    <w:next w:val="a5"/>
    <w:uiPriority w:val="99"/>
    <w:semiHidden/>
    <w:unhideWhenUsed/>
    <w:rsid w:val="00BC2E7F"/>
  </w:style>
  <w:style w:type="character" w:customStyle="1" w:styleId="12pt">
    <w:name w:val="Основной текст + 12 pt"/>
    <w:aliases w:val="Полужирный,Интервал 0 pt"/>
    <w:basedOn w:val="affa"/>
    <w:uiPriority w:val="99"/>
    <w:rsid w:val="008849EE"/>
    <w:rPr>
      <w:b/>
      <w:bCs/>
      <w:spacing w:val="10"/>
      <w:sz w:val="24"/>
      <w:szCs w:val="24"/>
      <w:shd w:val="clear" w:color="auto" w:fill="FFFFFF"/>
    </w:rPr>
  </w:style>
  <w:style w:type="paragraph" w:customStyle="1" w:styleId="1f">
    <w:name w:val="марк список 1"/>
    <w:basedOn w:val="a2"/>
    <w:uiPriority w:val="99"/>
    <w:rsid w:val="007C7F0F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410">
    <w:name w:val="Знак Знак41"/>
    <w:basedOn w:val="a2"/>
    <w:uiPriority w:val="99"/>
    <w:rsid w:val="007C7F0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ff1">
    <w:name w:val="Информация о версии"/>
    <w:basedOn w:val="afffc"/>
    <w:next w:val="a2"/>
    <w:uiPriority w:val="99"/>
    <w:rsid w:val="007C7F0F"/>
    <w:pPr>
      <w:shd w:val="clear" w:color="auto" w:fill="auto"/>
    </w:pPr>
    <w:rPr>
      <w:rFonts w:ascii="Times New Roman CYR" w:eastAsiaTheme="minorEastAsia" w:hAnsi="Times New Roman CYR" w:cs="Times New Roman CYR"/>
      <w:i/>
      <w:iCs/>
    </w:rPr>
  </w:style>
  <w:style w:type="paragraph" w:customStyle="1" w:styleId="COLBOTTOM">
    <w:name w:val="#COL_BOTTOM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HORIZLINE">
    <w:name w:val=".HORIZLINE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C7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C7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HTML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52">
    <w:name w:val="Основной текст5"/>
    <w:basedOn w:val="a2"/>
    <w:uiPriority w:val="99"/>
    <w:rsid w:val="007C7F0F"/>
    <w:pPr>
      <w:widowControl w:val="0"/>
      <w:shd w:val="clear" w:color="auto" w:fill="FFFFFF"/>
      <w:spacing w:after="0" w:line="240" w:lineRule="atLeast"/>
      <w:ind w:hanging="2040"/>
    </w:pPr>
    <w:rPr>
      <w:rFonts w:ascii="Arial" w:eastAsia="Times New Roman" w:hAnsi="Arial" w:cs="Times New Roman"/>
      <w:sz w:val="23"/>
      <w:szCs w:val="20"/>
    </w:rPr>
  </w:style>
  <w:style w:type="character" w:customStyle="1" w:styleId="39">
    <w:name w:val="Заголовок №3_"/>
    <w:link w:val="3a"/>
    <w:locked/>
    <w:rsid w:val="007C7F0F"/>
    <w:rPr>
      <w:rFonts w:ascii="Arial" w:hAnsi="Arial" w:cs="Arial"/>
      <w:b/>
      <w:sz w:val="23"/>
      <w:shd w:val="clear" w:color="auto" w:fill="FFFFFF"/>
    </w:rPr>
  </w:style>
  <w:style w:type="paragraph" w:customStyle="1" w:styleId="3a">
    <w:name w:val="Заголовок №3"/>
    <w:basedOn w:val="a2"/>
    <w:link w:val="39"/>
    <w:rsid w:val="007C7F0F"/>
    <w:pPr>
      <w:widowControl w:val="0"/>
      <w:shd w:val="clear" w:color="auto" w:fill="FFFFFF"/>
      <w:spacing w:before="300" w:after="300" w:line="274" w:lineRule="exact"/>
      <w:jc w:val="center"/>
      <w:outlineLvl w:val="2"/>
    </w:pPr>
    <w:rPr>
      <w:rFonts w:ascii="Arial" w:eastAsia="Times New Roman" w:hAnsi="Arial" w:cs="Arial"/>
      <w:b/>
      <w:sz w:val="23"/>
      <w:szCs w:val="20"/>
    </w:rPr>
  </w:style>
  <w:style w:type="character" w:customStyle="1" w:styleId="Heading1Char">
    <w:name w:val="Heading 1 Char"/>
    <w:basedOn w:val="a3"/>
    <w:uiPriority w:val="99"/>
    <w:locked/>
    <w:rsid w:val="007C7F0F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character" w:customStyle="1" w:styleId="1f0">
    <w:name w:val="Основной текст1"/>
    <w:rsid w:val="007C7F0F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pple-converted-space">
    <w:name w:val="apple-converted-space"/>
    <w:basedOn w:val="a3"/>
    <w:rsid w:val="00B72F86"/>
  </w:style>
  <w:style w:type="paragraph" w:customStyle="1" w:styleId="xl66">
    <w:name w:val="xl66"/>
    <w:basedOn w:val="a2"/>
    <w:rsid w:val="00E5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2"/>
    <w:rsid w:val="00E5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2"/>
    <w:rsid w:val="00E5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E5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E5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E52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E5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E5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E52107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E5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6">
    <w:name w:val="xl76"/>
    <w:basedOn w:val="a2"/>
    <w:rsid w:val="00E52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77">
    <w:name w:val="xl77"/>
    <w:basedOn w:val="a2"/>
    <w:rsid w:val="00E5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015AC7"/>
    <w:rPr>
      <w:rFonts w:ascii="Times New Roman" w:hAnsi="Times New Roman" w:cs="Times New Roman" w:hint="default"/>
      <w:sz w:val="26"/>
      <w:szCs w:val="26"/>
    </w:rPr>
  </w:style>
  <w:style w:type="paragraph" w:customStyle="1" w:styleId="2c">
    <w:name w:val="Обычный2"/>
    <w:basedOn w:val="a2"/>
    <w:uiPriority w:val="99"/>
    <w:rsid w:val="00CB39E4"/>
    <w:pPr>
      <w:spacing w:line="260" w:lineRule="atLeast"/>
    </w:pPr>
    <w:rPr>
      <w:rFonts w:ascii="Calibri" w:eastAsia="Calibri" w:hAnsi="Calibri" w:cs="Times New Roman"/>
    </w:rPr>
  </w:style>
  <w:style w:type="character" w:customStyle="1" w:styleId="normalchar1">
    <w:name w:val="normal__char1"/>
    <w:rsid w:val="00CB39E4"/>
    <w:rPr>
      <w:rFonts w:ascii="Calibri" w:hAnsi="Calibri" w:cs="Calibri" w:hint="default"/>
      <w:sz w:val="22"/>
    </w:rPr>
  </w:style>
  <w:style w:type="character" w:customStyle="1" w:styleId="no0020spacingchar1">
    <w:name w:val="no_0020spacing__char1"/>
    <w:rsid w:val="00CB39E4"/>
    <w:rPr>
      <w:rFonts w:ascii="Calibri" w:hAnsi="Calibri" w:cs="Calibri" w:hint="default"/>
      <w:sz w:val="22"/>
    </w:rPr>
  </w:style>
  <w:style w:type="character" w:customStyle="1" w:styleId="consplustitlechar1">
    <w:name w:val="consplustitle__char1"/>
    <w:rsid w:val="00CB39E4"/>
    <w:rPr>
      <w:rFonts w:ascii="Arial" w:hAnsi="Arial" w:cs="Arial" w:hint="default"/>
      <w:b/>
      <w:bCs w:val="0"/>
      <w:sz w:val="20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1E4F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1E4F76"/>
    <w:rPr>
      <w:rFonts w:ascii="Arial" w:hAnsi="Arial" w:cs="Arial"/>
      <w:vanish/>
      <w:sz w:val="16"/>
      <w:szCs w:val="16"/>
    </w:rPr>
  </w:style>
  <w:style w:type="character" w:customStyle="1" w:styleId="qno">
    <w:name w:val="qno"/>
    <w:basedOn w:val="a3"/>
    <w:rsid w:val="001E4F76"/>
  </w:style>
  <w:style w:type="character" w:customStyle="1" w:styleId="questionflagtext">
    <w:name w:val="questionflagtext"/>
    <w:basedOn w:val="a3"/>
    <w:rsid w:val="001E4F76"/>
  </w:style>
  <w:style w:type="character" w:customStyle="1" w:styleId="answernumber">
    <w:name w:val="answernumber"/>
    <w:basedOn w:val="a3"/>
    <w:rsid w:val="001E4F76"/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1E4F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semiHidden/>
    <w:rsid w:val="001E4F76"/>
    <w:rPr>
      <w:rFonts w:ascii="Arial" w:hAnsi="Arial" w:cs="Arial"/>
      <w:vanish/>
      <w:sz w:val="16"/>
      <w:szCs w:val="16"/>
    </w:rPr>
  </w:style>
  <w:style w:type="paragraph" w:customStyle="1" w:styleId="110">
    <w:name w:val="Заголовок 11"/>
    <w:basedOn w:val="a2"/>
    <w:uiPriority w:val="1"/>
    <w:qFormat/>
    <w:rsid w:val="008F257C"/>
    <w:pPr>
      <w:widowControl w:val="0"/>
      <w:autoSpaceDE w:val="0"/>
      <w:autoSpaceDN w:val="0"/>
      <w:spacing w:after="0" w:line="240" w:lineRule="auto"/>
      <w:ind w:left="735" w:firstLine="1"/>
      <w:jc w:val="both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10">
    <w:name w:val="Заголовок 21"/>
    <w:basedOn w:val="a2"/>
    <w:uiPriority w:val="1"/>
    <w:qFormat/>
    <w:rsid w:val="008F257C"/>
    <w:pPr>
      <w:widowControl w:val="0"/>
      <w:autoSpaceDE w:val="0"/>
      <w:autoSpaceDN w:val="0"/>
      <w:spacing w:after="0" w:line="240" w:lineRule="auto"/>
      <w:ind w:left="15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310">
    <w:name w:val="Заголовок 31"/>
    <w:basedOn w:val="a2"/>
    <w:uiPriority w:val="1"/>
    <w:qFormat/>
    <w:rsid w:val="008F257C"/>
    <w:pPr>
      <w:widowControl w:val="0"/>
      <w:autoSpaceDE w:val="0"/>
      <w:autoSpaceDN w:val="0"/>
      <w:spacing w:after="0" w:line="240" w:lineRule="auto"/>
      <w:ind w:left="414" w:hanging="3495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257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064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1404111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7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2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467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97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5102178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8622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0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2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0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4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1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5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921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597063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58386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792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6064265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752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58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552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7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6439214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300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4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9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3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1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2421816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812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55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6758081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8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32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303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2850384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72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17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0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0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141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488440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1223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67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5560907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2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75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481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3110999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355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1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8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7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2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899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4657003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05863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960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781751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51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08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431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9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6135884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019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0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5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0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8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235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6216485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9220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534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4179473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14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318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131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0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654850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9202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4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0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8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485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287708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4387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150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0997114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58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4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005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4729116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504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2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04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9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4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2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59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9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7459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1525990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7861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98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5186670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58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7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88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3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261960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0404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9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5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398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027745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33727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330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769577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429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45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792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1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984971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07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9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3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7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878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3693069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3906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53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47599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09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36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020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18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6171030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061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39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4374847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48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55993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692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485363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9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809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947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960433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2176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7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3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92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1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898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122696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9460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679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592028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75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73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767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3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4768456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59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6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474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0953695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5848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54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4136677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5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6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660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7631597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9270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4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9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376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5094933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0719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201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40879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101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556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3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1423339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227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1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3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7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127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5906563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41570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57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8428194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93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75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73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5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6899146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68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49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8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735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3372728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9043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951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0849833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498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6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676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8103679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3973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801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4503938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7829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63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138597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82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00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780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5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7519294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34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2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9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33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036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4964594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8030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075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923879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69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8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067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6732974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302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6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8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032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42085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586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218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6564941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42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4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6499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90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712388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00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7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0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745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51216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5821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56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0299442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29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5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245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8790021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9156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9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3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1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898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4880865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1544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01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0183816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0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6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26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747024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539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98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5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7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660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750078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71275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358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4721435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393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60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262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4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4027274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726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6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8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815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20802476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2368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65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223453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484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091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688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6265415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566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2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9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67376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20752002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1784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178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21226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84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4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8884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0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108302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73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5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9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5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7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8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8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493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535697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8291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14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9949135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77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19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398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0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3134089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749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0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16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768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5156525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59377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88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9981971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66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64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494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7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414292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39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8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2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4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9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449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1076970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89639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165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4262699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64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00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321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1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1043527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349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7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0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1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513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15295651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2990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313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7194306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74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9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27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1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885135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413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7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2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049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8030434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22199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194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4928364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37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24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312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487252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5502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0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0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831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2237634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30064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18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89770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0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65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87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7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8DCE2"/>
                        <w:left w:val="single" w:sz="2" w:space="0" w:color="B8DCE2"/>
                        <w:bottom w:val="single" w:sz="2" w:space="0" w:color="B8DCE2"/>
                        <w:right w:val="single" w:sz="2" w:space="0" w:color="B8DCE2"/>
                      </w:divBdr>
                      <w:divsChild>
                        <w:div w:id="21412592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811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5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488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7658043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12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1302073658&amp;point=mark=000000000000000000000000000000000000000000000000007EE0KI" TargetMode="External"/><Relationship Id="rId13" Type="http://schemas.openxmlformats.org/officeDocument/2006/relationships/hyperlink" Target="http://tulachi.tatarstan.ru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kodeks://link/d?nd=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1302073658&amp;point=mark=000000000000000000000000000000000000000000000000007EE0K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7DDB-8506-42A5-8713-68D28130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Айдаровское СП</cp:lastModifiedBy>
  <cp:revision>562</cp:revision>
  <cp:lastPrinted>2023-07-14T06:49:00Z</cp:lastPrinted>
  <dcterms:created xsi:type="dcterms:W3CDTF">2020-11-17T12:10:00Z</dcterms:created>
  <dcterms:modified xsi:type="dcterms:W3CDTF">2023-11-21T07:25:00Z</dcterms:modified>
</cp:coreProperties>
</file>